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47788" w:rsidRDefault="00321F12" w:rsidP="00F47788">
      <w:pPr>
        <w:rPr>
          <w:rFonts w:ascii="Arial" w:hAnsi="Arial" w:cs="Arial"/>
          <w:b/>
          <w:sz w:val="24"/>
          <w:szCs w:val="24"/>
        </w:rPr>
      </w:pPr>
      <w:r w:rsidRPr="00F47788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2D266B" wp14:editId="70279FEC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4191000" cy="3143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a-pamjati-it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788" w:rsidRPr="00F47788">
        <w:rPr>
          <w:rFonts w:ascii="Arial" w:hAnsi="Arial" w:cs="Arial"/>
          <w:b/>
          <w:sz w:val="24"/>
          <w:szCs w:val="24"/>
        </w:rPr>
        <w:t>Краткая информация о проекте:</w:t>
      </w:r>
    </w:p>
    <w:p w:rsidR="00F47788" w:rsidRPr="00F47788" w:rsidRDefault="00F47788" w:rsidP="00F47788">
      <w:pPr>
        <w:jc w:val="both"/>
        <w:rPr>
          <w:rFonts w:ascii="Arial" w:hAnsi="Arial" w:cs="Arial"/>
          <w:b/>
        </w:rPr>
      </w:pPr>
      <w:r w:rsidRPr="00F47788">
        <w:rPr>
          <w:rFonts w:ascii="Arial" w:hAnsi="Arial" w:cs="Arial"/>
        </w:rPr>
        <w:t>Гражданско-патриотические проекты Министерства труда и социальной защиты легли в основу долгоиграющего проекта «Книга Памяти».</w:t>
      </w:r>
    </w:p>
    <w:p w:rsidR="00F47788" w:rsidRDefault="00F47788" w:rsidP="00F47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Год исторической памяти, в период с начала апреля по сентябрь текущего года, в Министерстве труда и социальной защиты проходила акция-эстафета «Горжусь подвигом ветерана-земляка». В рамках акции были сняты видеоролики с рассказами ветеранов ВОВ, узников, жителей блокадного Ленинграда и свидетелей войны, с воспоминаниями их родственников, с авторскими сюжетами работников социальных учреждений.</w:t>
      </w:r>
    </w:p>
    <w:p w:rsidR="00F47788" w:rsidRDefault="00F47788" w:rsidP="00F47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Данные видеоролики легли в основу электронной </w:t>
      </w:r>
      <w:r w:rsidRPr="00427E23">
        <w:rPr>
          <w:rFonts w:ascii="Arial" w:hAnsi="Arial" w:cs="Arial"/>
          <w:b/>
        </w:rPr>
        <w:t xml:space="preserve">«Книги </w:t>
      </w:r>
      <w:r w:rsidRPr="00427E23">
        <w:rPr>
          <w:rFonts w:ascii="Arial" w:hAnsi="Arial" w:cs="Arial"/>
          <w:b/>
        </w:rPr>
        <w:t>па</w:t>
      </w:r>
      <w:r w:rsidRPr="00427E23">
        <w:rPr>
          <w:rFonts w:ascii="Arial" w:hAnsi="Arial" w:cs="Arial"/>
          <w:b/>
        </w:rPr>
        <w:t>м</w:t>
      </w:r>
      <w:r w:rsidRPr="00427E23">
        <w:rPr>
          <w:rFonts w:ascii="Arial" w:hAnsi="Arial" w:cs="Arial"/>
          <w:b/>
        </w:rPr>
        <w:t>я</w:t>
      </w:r>
      <w:r w:rsidRPr="00427E23">
        <w:rPr>
          <w:rFonts w:ascii="Arial" w:hAnsi="Arial" w:cs="Arial"/>
          <w:b/>
        </w:rPr>
        <w:t>ти»</w:t>
      </w:r>
      <w:r>
        <w:rPr>
          <w:rFonts w:ascii="Arial" w:hAnsi="Arial" w:cs="Arial"/>
        </w:rPr>
        <w:t>, которая была сформирована ко Дню народного единства.</w:t>
      </w:r>
    </w:p>
    <w:p w:rsidR="00F47788" w:rsidRDefault="00F47788" w:rsidP="00F47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Книга, помимо ссылок на видео, содержит краткое описание о героях сюжетов, а их порядка 60.</w:t>
      </w:r>
    </w:p>
    <w:p w:rsidR="00427E23" w:rsidRDefault="00427E23" w:rsidP="00F47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Электронная «Книга памяти» доступна по ссылке </w:t>
      </w:r>
      <w:hyperlink r:id="rId7" w:history="1">
        <w:r w:rsidRPr="00427E23">
          <w:rPr>
            <w:rStyle w:val="a5"/>
            <w:rFonts w:ascii="Arial" w:hAnsi="Arial" w:cs="Arial"/>
          </w:rPr>
          <w:t>https://www.mintrud.gov.by/ru/kniga-pamyati-ru</w:t>
        </w:r>
      </w:hyperlink>
      <w:bookmarkStart w:id="0" w:name="_GoBack"/>
      <w:bookmarkEnd w:id="0"/>
    </w:p>
    <w:p w:rsidR="00427E23" w:rsidRPr="00F47788" w:rsidRDefault="00427E23" w:rsidP="00F47788">
      <w:pPr>
        <w:jc w:val="both"/>
        <w:rPr>
          <w:rFonts w:ascii="Arial" w:hAnsi="Arial" w:cs="Arial"/>
        </w:rPr>
      </w:pPr>
    </w:p>
    <w:sectPr w:rsidR="00427E23" w:rsidRPr="00F47788" w:rsidSect="00321F1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12"/>
    <w:rsid w:val="00321F12"/>
    <w:rsid w:val="00427E23"/>
    <w:rsid w:val="00E5777C"/>
    <w:rsid w:val="00F4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7E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7E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7E2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7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ntrud.gov.by/ru/kniga-pamyati-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BB02-56D4-4ACC-850E-D6D83333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ГрГУ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Карачарская</dc:creator>
  <cp:keywords/>
  <dc:description/>
  <cp:lastModifiedBy>Маргарита Карачарская</cp:lastModifiedBy>
  <cp:revision>1</cp:revision>
  <cp:lastPrinted>2022-10-11T13:19:00Z</cp:lastPrinted>
  <dcterms:created xsi:type="dcterms:W3CDTF">2022-10-11T12:56:00Z</dcterms:created>
  <dcterms:modified xsi:type="dcterms:W3CDTF">2022-10-11T13:26:00Z</dcterms:modified>
</cp:coreProperties>
</file>