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22" w:rsidRPr="00547577" w:rsidRDefault="00332422" w:rsidP="0033242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b w:val="0"/>
          <w:sz w:val="24"/>
          <w:szCs w:val="24"/>
        </w:rPr>
        <w:t>(Порядок организации подготовки и защиты дипломного проекта (дипломной работы) в учреждении образования «Гродненский государственный университет имени Янки Купалы»  приказ №1944 от 29.12.2022, Инструкция</w:t>
      </w:r>
      <w:proofErr w:type="gramEnd"/>
    </w:p>
    <w:p w:rsidR="00332422" w:rsidRPr="00547577" w:rsidRDefault="00332422" w:rsidP="0033242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47577">
        <w:rPr>
          <w:rFonts w:ascii="Times New Roman" w:hAnsi="Times New Roman" w:cs="Times New Roman"/>
          <w:b w:val="0"/>
          <w:sz w:val="24"/>
          <w:szCs w:val="24"/>
        </w:rPr>
        <w:t>о порядке оформления диссертации, диссертации в виде научного доклада, автореферата диссертации и публикаций по теме диссертации</w:t>
      </w:r>
    </w:p>
    <w:p w:rsidR="00332422" w:rsidRPr="00547577" w:rsidRDefault="00332422" w:rsidP="0033242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5" w:history="1">
        <w:r w:rsidRPr="00547577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547577">
        <w:rPr>
          <w:rFonts w:ascii="Times New Roman" w:hAnsi="Times New Roman" w:cs="Times New Roman"/>
          <w:sz w:val="24"/>
          <w:szCs w:val="24"/>
        </w:rPr>
        <w:t xml:space="preserve"> ВАК от 22.08.2022 N 5)</w:t>
      </w:r>
    </w:p>
    <w:p w:rsidR="00332422" w:rsidRPr="00547577" w:rsidRDefault="00332422" w:rsidP="0033242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32422" w:rsidRPr="00547577" w:rsidRDefault="00332422" w:rsidP="003324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Структура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 должна включать следующие элементы: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лист (Приложение 1);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задание на </w:t>
      </w:r>
      <w:r>
        <w:rPr>
          <w:rFonts w:ascii="Times New Roman" w:hAnsi="Times New Roman" w:cs="Times New Roman"/>
          <w:sz w:val="24"/>
          <w:szCs w:val="24"/>
        </w:rPr>
        <w:t>курсовую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работу (распечатывается в 1 экземпляре);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реферат (не более 1 страницы) (Приложение 2);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оглавление;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перечень условных обозначений, символов и терминов (при необходимости);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введение;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основная часть;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заключение;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 (Приложение 3);</w:t>
      </w:r>
    </w:p>
    <w:p w:rsidR="00332422" w:rsidRPr="007A4C06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приложения (при необходимости)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Титульный лист является первой страницей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и оформляется по форме согласно </w:t>
      </w:r>
      <w:hyperlink w:anchor="P237" w:history="1">
        <w:r w:rsidRPr="00547577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547577">
        <w:rPr>
          <w:rFonts w:ascii="Times New Roman" w:hAnsi="Times New Roman" w:cs="Times New Roman"/>
          <w:sz w:val="24"/>
          <w:szCs w:val="24"/>
        </w:rPr>
        <w:t>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В случае использования 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менее трех сокращений и обозначений раздел "ПЕРЕЧЕНЬ УСЛОВНЫХ ОБОЗНАЧЕНИЙ, СИМВОЛОВ И ТЕРМИНОВ" не оформляется, а их расшифровка приводится в тексте при первом упоминании.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547577">
        <w:rPr>
          <w:rFonts w:ascii="Times New Roman" w:hAnsi="Times New Roman" w:cs="Times New Roman"/>
          <w:sz w:val="24"/>
          <w:szCs w:val="24"/>
        </w:rPr>
        <w:t xml:space="preserve"> "СПИСОК ИСПОЛЬЗОВАННЫХ ИСТОЧНИКОВ" включаются только те источники, на которые 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имеются ссылки.</w:t>
      </w:r>
    </w:p>
    <w:p w:rsidR="00332422" w:rsidRPr="00547577" w:rsidRDefault="00332422" w:rsidP="003324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Курсовая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работа должна быть выполнена любым печатным способом на одной стороне листа белой бумаги формата А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(210 x 297 мм) через один межстрочный интервал. 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Текст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следует печатать, соблюдая следующие размеры полей: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левое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- 30 мм, правое - 15 мм, верхнее и нижнее - 20 мм. Абзацный отступ должен быть одинаковым по всему тексту </w:t>
      </w:r>
      <w:r>
        <w:rPr>
          <w:rFonts w:ascii="Times New Roman" w:hAnsi="Times New Roman" w:cs="Times New Roman"/>
          <w:sz w:val="24"/>
          <w:szCs w:val="24"/>
        </w:rPr>
        <w:t xml:space="preserve">курсовой работы </w:t>
      </w:r>
      <w:r w:rsidRPr="00547577">
        <w:rPr>
          <w:rFonts w:ascii="Times New Roman" w:hAnsi="Times New Roman" w:cs="Times New Roman"/>
          <w:sz w:val="24"/>
          <w:szCs w:val="24"/>
        </w:rPr>
        <w:t>и равен 1,25 см. Цвет шрифта должен быть черным.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При наборе текста с использованием компьютера применяется гарнитура шрифта -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в обычном начертании, размер шрифта - 14 пунктов, с использованием одинарного межстрочного интервала (18 пунктов) в форматах документов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с выравниванием текста по ширине листа. Разрешается использовать компьютерные возможности для акцентирования внимания на определениях, терминах, теоремах, важных особенностях, применяя разное начертание шрифта, включая курсивное, полужирное, курсивное полужирное, выделение с помощью рамок, разрядки,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подчеркивания. Для написания определенных терминов, формул, теорем разрешается применять шрифты разной гарнитуры.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Качество напечатанного текста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и оформления иллюстраций, таблиц, распечаток программ должно удовлетворять требованию их четкого восприятия.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Опечатки и графические неточности, обнаруженные в тексте </w:t>
      </w:r>
      <w:r>
        <w:rPr>
          <w:rFonts w:ascii="Times New Roman" w:hAnsi="Times New Roman" w:cs="Times New Roman"/>
          <w:sz w:val="24"/>
          <w:szCs w:val="24"/>
        </w:rPr>
        <w:t>курсовой работы</w:t>
      </w:r>
      <w:r w:rsidRPr="00547577">
        <w:rPr>
          <w:rFonts w:ascii="Times New Roman" w:hAnsi="Times New Roman" w:cs="Times New Roman"/>
          <w:sz w:val="24"/>
          <w:szCs w:val="24"/>
        </w:rPr>
        <w:t>, допускается исправлять подчисткой или закрашиванием белой краской.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Наименования структурных элементов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"ОГЛАВЛЕНИЕ", "ПЕРЕЧЕНЬ УСЛОВНЫХ ОБОЗНАЧЕНИЙ, СИМВОЛОВ И ТЕРМИНОВ ", "ВВЕДЕНИЕ", "ЗАКЛЮЧЕНИЕ", "СПИСОК ИСПОЛЬЗОВАННЫХ ИСТОЧНИКОВ", "ПРИЛОЖЕНИЕ", а также глав, разделов и подразделов основной части служат заголовками этих структурных элементов, глав, разделов и подразделов основной части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Заголовки структурных элементов располагают в середине строки без точки в конце, прописными буквами, полужирным шрифтом, не подчеркивая. Каждый структурный элемент и каждую главу основной части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начинают с новой страницы.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Каждую запись в разделе "ОГЛАВЛЕНИЕ" оформляют как отдельный абзац, выровненный влево. Номера страниц, с которых начинаются структурные элементы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главы, разделы и подразделы ее основной части, указывают арабскими цифрами, выровненными по правому краю поля, соединенными отточием с соответствующими наименованиями структурных элементов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глав, разделов и подразделов.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Наименования структурных элементов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глав, разделов и подразделов ее основной части печатаются строчными буквами, начиная с прописной, с соблюдением знаков препинания.</w:t>
      </w:r>
      <w:proofErr w:type="gramEnd"/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Наименования разделов приводят после абзацного отступа, равного двум знакам относительно обозначения глав. Наименования подразделов приводят после абзацного отступа, равного четырем знакам относительно обозначения глав, пунктов (при наличии у них наименования) - равного шести.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 необходимости продолжение записи заголовка главы, раздела, подраздела, пункта на второй (последующей) строке выполняется, начиная от уровня начала этого заголовка на первой (предыдущей) строке, а продолжение записи заголовка приложения - от уровня записи обозначения этого приложения.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Перечень терминов и определений в разделе "ПЕРЕЧЕНЬ УСЛОВНЫХ ОБОЗНАЧЕНИЙ, СИМВОЛОВ И ТЕРМИНОВ" располагается столбцом без знаков препинания в конце. Слева без абзацного отступа в алфавитном порядке приводятся термины, справа через тире - их определения.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Допускается оформление терминов и определений в виде таблицы, состоящей из двух колонок: термин, определение.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Основная часть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как правило, делится на главы, разделы, подразделы и пункты. Пункты при необходимости могут делиться на подпункты. Главы, разделы и подразделы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должны иметь заголовки. Пункты и подпункты, как правило, заголовков не имеют.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Главы нумеруются в пределах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в возрастающем порядке, начиная с единицы, арабскими цифрами после слова "ГЛАВА" без точки, которое печатается прописными буквами полужирным шрифтом. Заголовки глав печатают прописными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буквами полужирным шрифтом и располагают в середине следующей строки без точки в конце.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Заголовки разделов и подразделов основной части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начинают с абзацного отступа, печатают с прописной буквы полужирным шрифтом, не подчеркивая, без точки в конце. Пункты и подпункты могут иметь только порядковый номер без заголовка, начинающийся с абзацного отступа.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заголовок главы, раздела, подраздела включает несколько предложений, их разделяют точками. Переносы слов в заголовках не допускаются.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Разделы должны иметь порядковые номера в пределах главы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обозначенные арабскими цифрами без точки в конце номера, и располагаться с абзацного отступа. Номер раздела состоит из номеров главы и раздела, разделенных точкой. Подразделы нумеруются в пределах раздела. Номер подраздела состоит из номера главы, номера раздела и номера подраздела,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точками, без точки в конце номера и располагается с абзацного отступа.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Ссылки на источники оформляются квадратными скобками непосредственно за этими материалами (результатами) или цитируемым текстом с заключением в них номеров этих источников, указанных в разделе "СПИСОК ИСПОЛЬЗОВАННЫХ ИСТОЧНИКОВ".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sz w:val="24"/>
          <w:szCs w:val="24"/>
        </w:rPr>
        <w:t>При использовании сведений из источника с количеством страниц более 5 в ссылке на этот источник после его номера через запятую и строчную букву "с" с точкой указывается номер страницы (или номера страниц, разделенные тире), на которой (на которых) расположены использованные сведения, иллюстрации, таблицы, формулы, уравнения.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В случае ссылки сразу на несколько источников они разделяются между собой точкой с запятой.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Сведения об источниках раздела "СПИСОК ИСПОЛЬЗОВАННЫХ ИСТОЧНИКОВ" располагаются с абзацного отступа в порядке появления ссылок на источники в тексте дипломной работы и нумеруются арабскими цифрами (Приложение 3).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Оформление списка использованных источников и библиографического описания различных источников, использованных 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работе, осуществляется в соответствии с примерами, приведенными в приложениях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и Е ГОСТ 7.32-2017.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Нумерация страниц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работы, пунктов, подпунктов, а также оформление иллюстраций, таблиц, уравнений, примечаний и сносок должны осуществляться в соответствии с требованиями подпунктов 6.3 - 6.8 пункта 6 межгосударственного </w:t>
      </w:r>
      <w:hyperlink r:id="rId6" w:history="1">
        <w:r w:rsidRPr="00547577">
          <w:rPr>
            <w:rFonts w:ascii="Times New Roman" w:hAnsi="Times New Roman" w:cs="Times New Roman"/>
            <w:sz w:val="24"/>
            <w:szCs w:val="24"/>
          </w:rPr>
          <w:t>стандарта</w:t>
        </w:r>
      </w:hyperlink>
      <w:r w:rsidRPr="00547577">
        <w:rPr>
          <w:rFonts w:ascii="Times New Roman" w:hAnsi="Times New Roman" w:cs="Times New Roman"/>
          <w:sz w:val="24"/>
          <w:szCs w:val="24"/>
        </w:rPr>
        <w:t xml:space="preserve"> ГОСТ 7.32-2017 "Система стандартов по информации, библиотечному и издательскому делу. Отчет о научно-исследовательской работе. Структура и правила оформления", введенного в действие на территории Республики Беларусь постановлением Государственного комитета по стандартизации Республики Беларусь от 2 ноября 2018 г. N 62 (далее - ГОСТ 7.32-2017).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Страницы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следует нумеровать арабскими цифрами, соблюдая сквозную нумерацию по всей работе, включая приложения. Номер страницы проставляется в центре нижней части страницы без точки.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ст вкл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>ючают в общую нумерацию страниц. Номер страницы на титульном листе не проставляют.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Иллюстрации (чертежи, графики, схемы, компьютерные распечатки, диаграммы,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фотоснимки) следует располагать непосредственно после текста, где они упоминаются впервые.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На все иллюстрации должны быть ссылки. При ссылке необходимо писать слово «рисунок» и его номер, например: «в соответствии с рисунком 2». Иллюстрации следует нумеровать арабскими цифрами сквозной нумерацией. Если рисунок один, то он обозначается: Рисунок 1.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>Пример - Рисунок 1- Схема прибора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приложения: Рисунок А.3.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нумеровать иллюстрации в пределах раздела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работы. В этом случае номер иллюстрации состоит из номера раздела и порядкового номера иллюстрации,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Рисунок 2.1.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Иллюстрации при необходимости могут иметь наименование и пояснительные данные (подрисуночный текст). Слово «Рисунок», его номер и через тире наименование помещают после пояснительных данных и располагают в центре под рисунком без точки в конце.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>Пример – Рисунок 2 - Оформление таблицы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следует располагать непосредственно после текста, в котором она упоминается впервые или на следующей странице.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На все таблицы 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должны быть ссылки. При ссылке следует печатать слово «таблица» с указанием ее номера. Наименование следует помещать над таблицей слева, без абзацного отступа в следующем формате: Таблица - Номер таблицы - Наименование таблицы. Наименование таблицы приводят с прописной буквы без точки в конце.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 большим количеством строк допускается переносить на другую страницу. При переносе части таблицы на другую страницу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 указывают номер таблицы.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Таблицы, за исключением таблиц приложений, следует нумеровать арабскими цифрами сквозной нумерацией.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Таблицы каждого приложения обозначаются отдельной нумерацией арабскими цифрами с добавлением перед цифрой обозначения приложения. Если 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работе одна таблица, она должна быть обозначена «Таблица 1» или «Таблица А.1» (если она приведена в приложении А).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lastRenderedPageBreak/>
        <w:t xml:space="preserve">Допускается нумеровать таблицы в пределах разделов. В этом случае номер таблицы состоит из номера раздела и порядкового номера таблицы,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Таблица 2.3.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Заголовки граф и строк таблицы следует печатать с прописной буквы, а подзаголовки граф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Названия заголовков и подзаголовков таблиц указывают в единственном числе.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 слева, справа и снизу ограничивают линиями. Разделять заголовки и подзаголовки боковика и граф диагональными линиями не допускается. Заголовки граф выравнивают по центру, а заголовки строк - по левому краю.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В таблице допускается применять размер шрифта меньше, чем в тексте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оно должно быть перенесено после знака равенства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 (=) 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>или после знаков (+), минус (-), умножения (х),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«х».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 «где» без двоеточия с абзаца.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Формулы в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й работе следует располагать посередине строки и обозначать порядковой нумерацией в пределах всей </w:t>
      </w:r>
      <w:r>
        <w:rPr>
          <w:rFonts w:ascii="Times New Roman" w:hAnsi="Times New Roman" w:cs="Times New Roman"/>
          <w:sz w:val="24"/>
          <w:szCs w:val="24"/>
        </w:rPr>
        <w:t>курсовой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работы арабскими цифрами в круглых скобках в крайнем правом  положении на строке. Одну формулу обозначают (1).</w:t>
      </w:r>
    </w:p>
    <w:p w:rsidR="00332422" w:rsidRPr="001E41DF" w:rsidRDefault="00332422" w:rsidP="00332422">
      <w:pPr>
        <w:pStyle w:val="ConsPlusNormal"/>
        <w:spacing w:before="220"/>
        <w:ind w:firstLine="540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 xml:space="preserve">Пример </w:t>
      </w:r>
      <w:r w:rsidRPr="001E41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1E41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A=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</m:oMath>
      <w:r w:rsidRPr="001E4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1D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(1)</w:t>
      </w:r>
      <w:r w:rsidRPr="001E41D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757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сылки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порядковые номера формул приводятся в скобках: (1).</w:t>
      </w:r>
    </w:p>
    <w:p w:rsidR="00332422" w:rsidRPr="00547577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 (В.1).</w:t>
      </w:r>
    </w:p>
    <w:p w:rsidR="00332422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(3.1).</w:t>
      </w:r>
    </w:p>
    <w:p w:rsidR="00332422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32422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2422" w:rsidRPr="001511AC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1A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76F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332422" w:rsidRDefault="00332422" w:rsidP="003324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332422" w:rsidRDefault="00332422" w:rsidP="003324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«Гродненский государственный университет имени Янки Купалы»</w:t>
      </w:r>
    </w:p>
    <w:p w:rsidR="00332422" w:rsidRDefault="00332422" w:rsidP="003324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2422" w:rsidRDefault="00332422" w:rsidP="003324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Физико-технический факультет </w:t>
      </w:r>
    </w:p>
    <w:p w:rsidR="00332422" w:rsidRPr="00AC776D" w:rsidRDefault="00332422" w:rsidP="003324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общей физики</w:t>
      </w:r>
    </w:p>
    <w:p w:rsidR="00332422" w:rsidRDefault="00332422" w:rsidP="003324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422" w:rsidRDefault="00332422" w:rsidP="003324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ИВАН ИВАНОВИЧ</w:t>
      </w:r>
    </w:p>
    <w:p w:rsidR="00332422" w:rsidRDefault="00332422" w:rsidP="003324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КУРСОВОЙ РАБОТЫ</w:t>
      </w:r>
    </w:p>
    <w:p w:rsidR="00332422" w:rsidRPr="0077576F" w:rsidRDefault="00332422" w:rsidP="003324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</w:t>
      </w:r>
      <w:r w:rsidRPr="0077576F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332422" w:rsidRDefault="00332422" w:rsidP="00332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 4 курса специальности: 1-31.04.01 «Физика»  </w:t>
      </w:r>
    </w:p>
    <w:p w:rsidR="00332422" w:rsidRDefault="00332422" w:rsidP="003324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332422" w:rsidRDefault="00332422" w:rsidP="003324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2422" w:rsidRPr="00510E3E" w:rsidRDefault="00332422" w:rsidP="00332422">
      <w:pPr>
        <w:ind w:left="4536" w:hanging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10E3E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32422" w:rsidRDefault="00332422" w:rsidP="00332422">
      <w:pPr>
        <w:spacing w:after="0"/>
        <w:ind w:left="4536" w:hanging="4536"/>
        <w:jc w:val="center"/>
        <w:rPr>
          <w:rFonts w:ascii="Times New Roman" w:hAnsi="Times New Roman" w:cs="Times New Roman"/>
          <w:sz w:val="28"/>
          <w:szCs w:val="28"/>
        </w:rPr>
      </w:pPr>
      <w:r w:rsidRPr="009A409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Ф.И.О. ученая степень, </w:t>
      </w:r>
    </w:p>
    <w:p w:rsidR="00332422" w:rsidRDefault="00332422" w:rsidP="00332422">
      <w:pPr>
        <w:spacing w:after="0"/>
        <w:ind w:left="4111" w:hanging="41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звание, должность                    ___________              </w:t>
      </w:r>
    </w:p>
    <w:p w:rsidR="00332422" w:rsidRDefault="00332422" w:rsidP="00332422">
      <w:pPr>
        <w:tabs>
          <w:tab w:val="left" w:pos="411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(подпись) </w:t>
      </w:r>
    </w:p>
    <w:p w:rsidR="00332422" w:rsidRDefault="00332422" w:rsidP="00332422">
      <w:pPr>
        <w:ind w:left="4111" w:hanging="4111"/>
        <w:jc w:val="right"/>
        <w:rPr>
          <w:rFonts w:ascii="Times New Roman" w:hAnsi="Times New Roman" w:cs="Times New Roman"/>
          <w:sz w:val="28"/>
          <w:szCs w:val="28"/>
        </w:rPr>
      </w:pPr>
      <w:r w:rsidRPr="00510E3E">
        <w:rPr>
          <w:rFonts w:ascii="Times New Roman" w:hAnsi="Times New Roman" w:cs="Times New Roman"/>
          <w:sz w:val="28"/>
          <w:szCs w:val="28"/>
        </w:rPr>
        <w:t>Студент: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___________            </w:t>
      </w:r>
    </w:p>
    <w:p w:rsidR="00332422" w:rsidRDefault="00332422" w:rsidP="003324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(подпись) </w:t>
      </w:r>
    </w:p>
    <w:p w:rsidR="00332422" w:rsidRDefault="00332422" w:rsidP="003324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422" w:rsidRDefault="00332422" w:rsidP="003324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776D">
        <w:rPr>
          <w:rFonts w:ascii="Times New Roman" w:hAnsi="Times New Roman" w:cs="Times New Roman"/>
          <w:b/>
          <w:sz w:val="28"/>
          <w:szCs w:val="28"/>
        </w:rPr>
        <w:t>Допущена</w:t>
      </w:r>
      <w:proofErr w:type="gramEnd"/>
      <w:r w:rsidRPr="00AC776D">
        <w:rPr>
          <w:rFonts w:ascii="Times New Roman" w:hAnsi="Times New Roman" w:cs="Times New Roman"/>
          <w:b/>
          <w:sz w:val="28"/>
          <w:szCs w:val="28"/>
        </w:rPr>
        <w:t xml:space="preserve"> к защите</w:t>
      </w:r>
      <w:r>
        <w:rPr>
          <w:rFonts w:ascii="Times New Roman" w:hAnsi="Times New Roman" w:cs="Times New Roman"/>
          <w:sz w:val="28"/>
          <w:szCs w:val="28"/>
        </w:rPr>
        <w:t xml:space="preserve"> ___  ______________2023 г.</w:t>
      </w:r>
    </w:p>
    <w:p w:rsidR="00332422" w:rsidRDefault="00332422" w:rsidP="003324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кафедрой,</w:t>
      </w:r>
    </w:p>
    <w:p w:rsidR="00332422" w:rsidRPr="00E7519F" w:rsidRDefault="00332422" w:rsidP="00332422">
      <w:pPr>
        <w:spacing w:after="0"/>
        <w:ind w:left="4536" w:hanging="4536"/>
        <w:rPr>
          <w:rFonts w:ascii="Times New Roman" w:hAnsi="Times New Roman" w:cs="Times New Roman"/>
          <w:sz w:val="28"/>
          <w:szCs w:val="28"/>
        </w:rPr>
      </w:pPr>
      <w:r w:rsidRPr="00E7519F">
        <w:rPr>
          <w:rFonts w:ascii="Times New Roman" w:hAnsi="Times New Roman" w:cs="Times New Roman"/>
          <w:sz w:val="28"/>
          <w:szCs w:val="28"/>
        </w:rPr>
        <w:t xml:space="preserve">доктор физико-математических наук, </w:t>
      </w:r>
    </w:p>
    <w:p w:rsidR="00332422" w:rsidRPr="00E7519F" w:rsidRDefault="00332422" w:rsidP="00332422">
      <w:pPr>
        <w:spacing w:after="0"/>
        <w:ind w:left="4111" w:hanging="4111"/>
        <w:rPr>
          <w:rFonts w:ascii="Times New Roman" w:hAnsi="Times New Roman" w:cs="Times New Roman"/>
          <w:sz w:val="28"/>
          <w:szCs w:val="28"/>
        </w:rPr>
      </w:pPr>
      <w:r w:rsidRPr="00E7519F">
        <w:rPr>
          <w:rFonts w:ascii="Times New Roman" w:hAnsi="Times New Roman" w:cs="Times New Roman"/>
          <w:sz w:val="28"/>
          <w:szCs w:val="28"/>
        </w:rPr>
        <w:t>профессор:</w:t>
      </w:r>
    </w:p>
    <w:p w:rsidR="00332422" w:rsidRDefault="00332422" w:rsidP="00332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________________/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332422" w:rsidRPr="008F173E" w:rsidRDefault="00332422" w:rsidP="00332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подпись)         </w:t>
      </w:r>
    </w:p>
    <w:p w:rsidR="00332422" w:rsidRPr="008F173E" w:rsidRDefault="00332422" w:rsidP="00332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32422" w:rsidRPr="00E41D56" w:rsidRDefault="00332422" w:rsidP="003324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56">
        <w:rPr>
          <w:rFonts w:ascii="Times New Roman" w:hAnsi="Times New Roman" w:cs="Times New Roman"/>
          <w:b/>
          <w:sz w:val="28"/>
          <w:szCs w:val="28"/>
        </w:rPr>
        <w:t>Гродно,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D56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332422" w:rsidRPr="001511AC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1A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Pr="002F1B98" w:rsidRDefault="00332422" w:rsidP="003324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B98"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332422" w:rsidRDefault="00332422" w:rsidP="00332422">
      <w:pPr>
        <w:jc w:val="center"/>
        <w:rPr>
          <w:rFonts w:ascii="Times New Roman" w:hAnsi="Times New Roman" w:cs="Times New Roman"/>
          <w:sz w:val="28"/>
          <w:szCs w:val="32"/>
        </w:rPr>
      </w:pPr>
      <w:r w:rsidRPr="0047279D">
        <w:rPr>
          <w:rFonts w:ascii="Times New Roman" w:hAnsi="Times New Roman" w:cs="Times New Roman"/>
          <w:sz w:val="28"/>
          <w:szCs w:val="32"/>
        </w:rPr>
        <w:t>Ф.И.О. СТУДЕНТА (в именительном падеже)</w:t>
      </w:r>
    </w:p>
    <w:p w:rsidR="00332422" w:rsidRDefault="00332422" w:rsidP="00332422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7279D">
        <w:rPr>
          <w:rFonts w:ascii="Times New Roman" w:hAnsi="Times New Roman" w:cs="Times New Roman"/>
          <w:b/>
          <w:sz w:val="28"/>
          <w:szCs w:val="32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32"/>
        </w:rPr>
        <w:t>курсовой</w:t>
      </w:r>
      <w:r w:rsidRPr="0047279D">
        <w:rPr>
          <w:rFonts w:ascii="Times New Roman" w:hAnsi="Times New Roman" w:cs="Times New Roman"/>
          <w:b/>
          <w:sz w:val="28"/>
          <w:szCs w:val="32"/>
        </w:rPr>
        <w:t xml:space="preserve"> работы</w:t>
      </w:r>
    </w:p>
    <w:p w:rsidR="00332422" w:rsidRDefault="00332422" w:rsidP="00332422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Курсовая работа содержит:_ </w:t>
      </w:r>
      <w:proofErr w:type="spellStart"/>
      <w:r>
        <w:rPr>
          <w:rFonts w:ascii="Times New Roman" w:hAnsi="Times New Roman" w:cs="Times New Roman"/>
          <w:sz w:val="28"/>
          <w:szCs w:val="32"/>
        </w:rPr>
        <w:t>страниц,__рисунков,__таблиц</w:t>
      </w:r>
      <w:proofErr w:type="spellEnd"/>
      <w:r>
        <w:rPr>
          <w:rFonts w:ascii="Times New Roman" w:hAnsi="Times New Roman" w:cs="Times New Roman"/>
          <w:sz w:val="28"/>
          <w:szCs w:val="32"/>
        </w:rPr>
        <w:t>,__ приложений,__ использованных источников литературы.</w:t>
      </w: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Ключевые слова: (не менее 5).</w:t>
      </w: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Объект исследования.</w:t>
      </w: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Предмет исследования.</w:t>
      </w: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Цель курсовой работы.</w:t>
      </w: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Методы исследования.</w:t>
      </w:r>
    </w:p>
    <w:p w:rsidR="00332422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Полученные результаты и их апробация.</w:t>
      </w:r>
    </w:p>
    <w:p w:rsidR="00332422" w:rsidRPr="0047279D" w:rsidRDefault="00332422" w:rsidP="00332422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Область возможного практического применения результатов исследования.</w:t>
      </w: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32422" w:rsidRDefault="00332422" w:rsidP="0033242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2422" w:rsidRDefault="00332422" w:rsidP="0033242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CB122" wp14:editId="06043873">
            <wp:extent cx="5937885" cy="84010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22" w:rsidRDefault="00332422" w:rsidP="00332422">
      <w:pPr>
        <w:rPr>
          <w:rFonts w:ascii="Times New Roman" w:hAnsi="Times New Roman" w:cs="Times New Roman"/>
          <w:sz w:val="28"/>
          <w:szCs w:val="28"/>
        </w:rPr>
      </w:pPr>
      <w:r w:rsidRPr="00983099">
        <w:object w:dxaOrig="9360" w:dyaOrig="13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 o:ole="">
            <v:imagedata r:id="rId8" o:title=""/>
          </v:shape>
          <o:OLEObject Type="Embed" ProgID="Word.Document.12" ShapeID="_x0000_i1025" DrawAspect="Content" ObjectID="_1759663756" r:id="rId9">
            <o:FieldCodes>\s</o:FieldCodes>
          </o:OLEObject>
        </w:object>
      </w:r>
    </w:p>
    <w:p w:rsidR="007A4167" w:rsidRDefault="007A4167"/>
    <w:sectPr w:rsidR="007A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422"/>
    <w:rsid w:val="00332422"/>
    <w:rsid w:val="007A4167"/>
    <w:rsid w:val="00F0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4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324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324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2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4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324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324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2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93CF040C7325FF17C9AC253156BDB4875C1BCD2A51082D8A19A36B2A3E099906B47BFCBFD88AD3566390791871CC36FC76226CB45C31EA79A29183F03eDC5H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D93CF040C7325FF17C9AC253156BDB4875C1BCD2A5138BDDA29A3CB2A3E099906B47BFCBFD88AD3566390791841EC36FC76226CB45C31EA79A29183F03eDC5H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ГрГУ</Company>
  <LinksUpToDate>false</LinksUpToDate>
  <CharactersWithSpaces>15291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Карачарская</dc:creator>
  <cp:keywords/>
  <dc:description/>
  <cp:lastModifiedBy>Маргарита Карачарская</cp:lastModifiedBy>
  <cp:revision>2</cp:revision>
  <dcterms:created xsi:type="dcterms:W3CDTF">2023-10-24T11:43:00Z</dcterms:created>
  <dcterms:modified xsi:type="dcterms:W3CDTF">2023-10-24T11:43:00Z</dcterms:modified>
</cp:coreProperties>
</file>