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81F4" w14:textId="77777777" w:rsidR="00D96E27" w:rsidRDefault="00D96E27" w:rsidP="00D96E27">
      <w:pPr>
        <w:tabs>
          <w:tab w:val="left" w:pos="8296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Ф 30.2-018</w:t>
      </w:r>
    </w:p>
    <w:p w14:paraId="6A8B5617" w14:textId="77777777" w:rsidR="00D4432B" w:rsidRPr="001109FC" w:rsidRDefault="00D4432B" w:rsidP="00D96E27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109FC">
        <w:rPr>
          <w:rFonts w:eastAsia="Calibri" w:cs="Times New Roman"/>
          <w:b/>
          <w:sz w:val="24"/>
          <w:szCs w:val="24"/>
        </w:rPr>
        <w:t>ДОГОВОР</w:t>
      </w:r>
    </w:p>
    <w:p w14:paraId="7E729222" w14:textId="77777777" w:rsidR="007156CF" w:rsidRDefault="008B200B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505554">
        <w:rPr>
          <w:rFonts w:eastAsia="Calibri" w:cs="Times New Roman"/>
          <w:sz w:val="20"/>
          <w:szCs w:val="20"/>
        </w:rPr>
        <w:t>(</w:t>
      </w:r>
      <w:r w:rsidR="00034A2C" w:rsidRPr="00505554">
        <w:rPr>
          <w:rFonts w:eastAsia="Calibri" w:cs="Times New Roman"/>
          <w:sz w:val="20"/>
          <w:szCs w:val="20"/>
        </w:rPr>
        <w:t xml:space="preserve">о </w:t>
      </w:r>
      <w:r w:rsidR="00C15F43" w:rsidRPr="00505554">
        <w:rPr>
          <w:rFonts w:eastAsia="Calibri" w:cs="Times New Roman"/>
          <w:sz w:val="20"/>
          <w:szCs w:val="20"/>
        </w:rPr>
        <w:t>прохождени</w:t>
      </w:r>
      <w:r w:rsidR="00034A2C" w:rsidRPr="00505554">
        <w:rPr>
          <w:rFonts w:eastAsia="Calibri" w:cs="Times New Roman"/>
          <w:sz w:val="20"/>
          <w:szCs w:val="20"/>
        </w:rPr>
        <w:t>и</w:t>
      </w:r>
      <w:r w:rsidR="00C15F43" w:rsidRPr="00505554">
        <w:rPr>
          <w:rFonts w:eastAsia="Calibri" w:cs="Times New Roman"/>
          <w:sz w:val="20"/>
          <w:szCs w:val="20"/>
        </w:rPr>
        <w:t xml:space="preserve"> </w:t>
      </w:r>
      <w:r w:rsidR="00D4432B" w:rsidRPr="00505554">
        <w:rPr>
          <w:rFonts w:eastAsia="Calibri" w:cs="Times New Roman"/>
          <w:sz w:val="20"/>
          <w:szCs w:val="20"/>
        </w:rPr>
        <w:t>практики обучающи</w:t>
      </w:r>
      <w:r w:rsidR="00C15F43" w:rsidRPr="00505554">
        <w:rPr>
          <w:rFonts w:eastAsia="Calibri" w:cs="Times New Roman"/>
          <w:sz w:val="20"/>
          <w:szCs w:val="20"/>
        </w:rPr>
        <w:t>м</w:t>
      </w:r>
      <w:r w:rsidR="00D4432B" w:rsidRPr="00505554">
        <w:rPr>
          <w:rFonts w:eastAsia="Calibri" w:cs="Times New Roman"/>
          <w:sz w:val="20"/>
          <w:szCs w:val="20"/>
        </w:rPr>
        <w:t>ся</w:t>
      </w:r>
      <w:r w:rsidR="00C15F43" w:rsidRPr="00505554">
        <w:rPr>
          <w:rFonts w:eastAsia="Calibri" w:cs="Times New Roman"/>
          <w:sz w:val="20"/>
          <w:szCs w:val="20"/>
        </w:rPr>
        <w:t xml:space="preserve"> </w:t>
      </w:r>
    </w:p>
    <w:p w14:paraId="0C5D2421" w14:textId="77777777" w:rsidR="00BC25AC" w:rsidRPr="00505554" w:rsidRDefault="008B200B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505554">
        <w:rPr>
          <w:bCs/>
          <w:sz w:val="20"/>
          <w:szCs w:val="20"/>
        </w:rPr>
        <w:t>учреждения образования «Гродненский государственный университет имени Янки Купалы»)</w:t>
      </w:r>
    </w:p>
    <w:p w14:paraId="6C3FD08A" w14:textId="77777777" w:rsidR="00D4432B" w:rsidRPr="001109FC" w:rsidRDefault="00B826F1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826F1">
        <w:rPr>
          <w:rFonts w:eastAsia="Calibri" w:cs="Times New Roman"/>
          <w:sz w:val="24"/>
          <w:szCs w:val="24"/>
        </w:rPr>
        <w:t xml:space="preserve"> </w:t>
      </w:r>
      <w:r w:rsidR="001109FC" w:rsidRPr="001109FC">
        <w:rPr>
          <w:rFonts w:eastAsia="Calibri" w:cs="Times New Roman"/>
          <w:b/>
          <w:sz w:val="24"/>
          <w:szCs w:val="24"/>
        </w:rPr>
        <w:t xml:space="preserve"> </w:t>
      </w:r>
      <w:r w:rsidR="00D4432B" w:rsidRPr="001109FC">
        <w:rPr>
          <w:rFonts w:eastAsia="Calibri" w:cs="Times New Roman"/>
          <w:b/>
          <w:sz w:val="24"/>
          <w:szCs w:val="24"/>
        </w:rPr>
        <w:t>№ _________________</w:t>
      </w:r>
    </w:p>
    <w:p w14:paraId="67303411" w14:textId="77777777" w:rsidR="007773DE" w:rsidRPr="001109FC" w:rsidRDefault="007773DE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3F4A6CC8" w14:textId="77777777" w:rsidR="00D4432B" w:rsidRPr="00A720A4" w:rsidRDefault="00D4432B" w:rsidP="00D4432B">
      <w:pPr>
        <w:tabs>
          <w:tab w:val="left" w:pos="829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720A4">
        <w:rPr>
          <w:rFonts w:eastAsia="Calibri" w:cs="Times New Roman"/>
          <w:sz w:val="24"/>
          <w:szCs w:val="24"/>
        </w:rPr>
        <w:t xml:space="preserve">г. </w:t>
      </w:r>
      <w:r w:rsidR="00A720A4" w:rsidRPr="00A720A4">
        <w:rPr>
          <w:rFonts w:eastAsia="Calibri" w:cs="Times New Roman"/>
          <w:sz w:val="24"/>
          <w:szCs w:val="24"/>
        </w:rPr>
        <w:t xml:space="preserve">Гродно </w:t>
      </w:r>
      <w:r w:rsidRPr="00A720A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r w:rsidR="009E38C6" w:rsidRPr="00A720A4">
        <w:rPr>
          <w:rFonts w:eastAsia="Calibri" w:cs="Times New Roman"/>
          <w:sz w:val="24"/>
          <w:szCs w:val="24"/>
        </w:rPr>
        <w:t>«___»___________20____г.</w:t>
      </w:r>
    </w:p>
    <w:p w14:paraId="253C111F" w14:textId="77777777" w:rsidR="00D4432B" w:rsidRPr="001109FC" w:rsidRDefault="00D4432B" w:rsidP="00D4432B">
      <w:pPr>
        <w:tabs>
          <w:tab w:val="left" w:pos="8296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0C698B49" w14:textId="77777777" w:rsidR="001109FC" w:rsidRPr="009503B0" w:rsidRDefault="001109FC" w:rsidP="009503B0">
      <w:pPr>
        <w:tabs>
          <w:tab w:val="left" w:pos="300"/>
        </w:tabs>
        <w:spacing w:after="0"/>
        <w:ind w:firstLine="567"/>
        <w:jc w:val="both"/>
        <w:rPr>
          <w:sz w:val="24"/>
          <w:szCs w:val="24"/>
        </w:rPr>
      </w:pPr>
      <w:r w:rsidRPr="001109FC">
        <w:rPr>
          <w:bCs/>
          <w:sz w:val="24"/>
          <w:szCs w:val="24"/>
        </w:rPr>
        <w:t xml:space="preserve">Учреждение образования «Гродненский государственный университет имени Янки Купалы», именуемое в дальнейшем «Университет», </w:t>
      </w:r>
      <w:r w:rsidRPr="001109FC">
        <w:rPr>
          <w:sz w:val="24"/>
          <w:szCs w:val="24"/>
        </w:rPr>
        <w:t xml:space="preserve">в лице </w:t>
      </w:r>
      <w:r w:rsidR="00945A1E">
        <w:rPr>
          <w:sz w:val="24"/>
          <w:szCs w:val="24"/>
        </w:rPr>
        <w:t xml:space="preserve">декана </w:t>
      </w:r>
      <w:r>
        <w:rPr>
          <w:sz w:val="24"/>
          <w:szCs w:val="24"/>
        </w:rPr>
        <w:t>______________________</w:t>
      </w:r>
      <w:r w:rsidR="00034A2C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1109FC">
        <w:rPr>
          <w:sz w:val="24"/>
          <w:szCs w:val="24"/>
        </w:rPr>
        <w:t xml:space="preserve">____________________, действующего на основании доверенности от </w:t>
      </w:r>
      <w:r w:rsidR="009503B0">
        <w:rPr>
          <w:sz w:val="24"/>
          <w:szCs w:val="24"/>
        </w:rPr>
        <w:t>03</w:t>
      </w:r>
      <w:r w:rsidR="009503B0" w:rsidRPr="009503B0">
        <w:rPr>
          <w:sz w:val="24"/>
          <w:szCs w:val="24"/>
        </w:rPr>
        <w:t>.</w:t>
      </w:r>
      <w:r w:rsidR="009503B0">
        <w:rPr>
          <w:sz w:val="24"/>
          <w:szCs w:val="24"/>
        </w:rPr>
        <w:t>01</w:t>
      </w:r>
      <w:r w:rsidR="009503B0" w:rsidRPr="009503B0">
        <w:rPr>
          <w:sz w:val="24"/>
          <w:szCs w:val="24"/>
        </w:rPr>
        <w:t xml:space="preserve">.2025 </w:t>
      </w:r>
      <w:r w:rsidRPr="001109FC">
        <w:rPr>
          <w:sz w:val="24"/>
          <w:szCs w:val="24"/>
        </w:rPr>
        <w:t>№ </w:t>
      </w:r>
      <w:r w:rsidR="009503B0">
        <w:rPr>
          <w:sz w:val="24"/>
          <w:szCs w:val="24"/>
        </w:rPr>
        <w:t>01-01/3</w:t>
      </w:r>
      <w:r w:rsidRPr="001109FC">
        <w:rPr>
          <w:sz w:val="24"/>
          <w:szCs w:val="24"/>
        </w:rPr>
        <w:t xml:space="preserve"> , с одной стороны </w:t>
      </w:r>
      <w:r w:rsidRPr="001109FC">
        <w:rPr>
          <w:bCs/>
          <w:sz w:val="24"/>
          <w:szCs w:val="24"/>
        </w:rPr>
        <w:t xml:space="preserve">и ______________________________________________________________________________ </w:t>
      </w:r>
    </w:p>
    <w:p w14:paraId="48112BC3" w14:textId="77777777" w:rsidR="001109FC" w:rsidRPr="001109FC" w:rsidRDefault="001109FC" w:rsidP="001109FC">
      <w:pPr>
        <w:tabs>
          <w:tab w:val="left" w:pos="300"/>
        </w:tabs>
        <w:spacing w:after="0"/>
        <w:jc w:val="center"/>
        <w:rPr>
          <w:bCs/>
          <w:i/>
          <w:sz w:val="24"/>
          <w:szCs w:val="24"/>
          <w:vertAlign w:val="superscript"/>
        </w:rPr>
      </w:pPr>
      <w:r w:rsidRPr="001109FC">
        <w:rPr>
          <w:bCs/>
          <w:i/>
          <w:sz w:val="24"/>
          <w:szCs w:val="24"/>
          <w:vertAlign w:val="superscript"/>
        </w:rPr>
        <w:t>(наименование юридического лица)</w:t>
      </w:r>
    </w:p>
    <w:p w14:paraId="55C8B32D" w14:textId="77777777" w:rsidR="001109FC" w:rsidRPr="001109FC" w:rsidRDefault="001109FC" w:rsidP="001109FC">
      <w:pPr>
        <w:tabs>
          <w:tab w:val="left" w:pos="300"/>
        </w:tabs>
        <w:spacing w:after="0"/>
        <w:jc w:val="both"/>
        <w:rPr>
          <w:bCs/>
          <w:sz w:val="24"/>
          <w:szCs w:val="24"/>
        </w:rPr>
      </w:pPr>
      <w:r w:rsidRPr="001109FC">
        <w:rPr>
          <w:bCs/>
          <w:sz w:val="24"/>
          <w:szCs w:val="24"/>
        </w:rPr>
        <w:t>именуемое в дальнейшем «Организация», в лиц</w:t>
      </w:r>
      <w:r>
        <w:rPr>
          <w:bCs/>
          <w:sz w:val="24"/>
          <w:szCs w:val="24"/>
        </w:rPr>
        <w:t>е ________________________________</w:t>
      </w:r>
      <w:r w:rsidRPr="001109FC">
        <w:rPr>
          <w:bCs/>
          <w:sz w:val="24"/>
          <w:szCs w:val="24"/>
        </w:rPr>
        <w:t>____</w:t>
      </w:r>
    </w:p>
    <w:p w14:paraId="0F8EAF4D" w14:textId="77777777" w:rsidR="001109FC" w:rsidRPr="001109FC" w:rsidRDefault="001109FC" w:rsidP="001109FC">
      <w:pPr>
        <w:tabs>
          <w:tab w:val="left" w:pos="300"/>
        </w:tabs>
        <w:spacing w:after="0"/>
        <w:jc w:val="center"/>
        <w:rPr>
          <w:bCs/>
          <w:i/>
          <w:sz w:val="24"/>
          <w:szCs w:val="24"/>
          <w:vertAlign w:val="superscript"/>
        </w:rPr>
      </w:pPr>
      <w:r>
        <w:rPr>
          <w:bCs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1109FC">
        <w:rPr>
          <w:bCs/>
          <w:i/>
          <w:sz w:val="24"/>
          <w:szCs w:val="24"/>
          <w:vertAlign w:val="superscript"/>
        </w:rPr>
        <w:t>(должность, ФИО)</w:t>
      </w:r>
    </w:p>
    <w:p w14:paraId="6FE7CA4D" w14:textId="77777777" w:rsidR="001109FC" w:rsidRPr="001109FC" w:rsidRDefault="001109FC" w:rsidP="001109FC">
      <w:pPr>
        <w:tabs>
          <w:tab w:val="left" w:pos="300"/>
        </w:tabs>
        <w:spacing w:after="0"/>
        <w:jc w:val="both"/>
        <w:rPr>
          <w:bCs/>
          <w:sz w:val="24"/>
          <w:szCs w:val="24"/>
        </w:rPr>
      </w:pPr>
      <w:r w:rsidRPr="001109FC">
        <w:rPr>
          <w:bCs/>
          <w:sz w:val="24"/>
          <w:szCs w:val="24"/>
        </w:rPr>
        <w:t>действующего на основании ____________________________</w:t>
      </w:r>
      <w:r>
        <w:rPr>
          <w:bCs/>
          <w:sz w:val="24"/>
          <w:szCs w:val="24"/>
        </w:rPr>
        <w:t>____</w:t>
      </w:r>
      <w:r w:rsidRPr="001109FC">
        <w:rPr>
          <w:bCs/>
          <w:sz w:val="24"/>
          <w:szCs w:val="24"/>
        </w:rPr>
        <w:t>___________________</w:t>
      </w:r>
      <w:proofErr w:type="gramStart"/>
      <w:r w:rsidRPr="001109FC">
        <w:rPr>
          <w:bCs/>
          <w:sz w:val="24"/>
          <w:szCs w:val="24"/>
        </w:rPr>
        <w:t>_ ,</w:t>
      </w:r>
      <w:proofErr w:type="gramEnd"/>
      <w:r w:rsidRPr="001109FC">
        <w:rPr>
          <w:bCs/>
          <w:sz w:val="24"/>
          <w:szCs w:val="24"/>
        </w:rPr>
        <w:t xml:space="preserve"> </w:t>
      </w:r>
      <w:r w:rsidR="00365302">
        <w:rPr>
          <w:bCs/>
          <w:sz w:val="24"/>
          <w:szCs w:val="24"/>
        </w:rPr>
        <w:t xml:space="preserve">а вместе именуемые «Стороны», </w:t>
      </w:r>
      <w:r w:rsidRPr="001109FC">
        <w:rPr>
          <w:bCs/>
          <w:sz w:val="24"/>
          <w:szCs w:val="24"/>
        </w:rPr>
        <w:t>заключили насто</w:t>
      </w:r>
      <w:r w:rsidR="00505554">
        <w:rPr>
          <w:bCs/>
          <w:sz w:val="24"/>
          <w:szCs w:val="24"/>
        </w:rPr>
        <w:t>ящий договор о нижеследующем:</w:t>
      </w:r>
    </w:p>
    <w:p w14:paraId="2A48E80E" w14:textId="77777777" w:rsidR="00B826F1" w:rsidRDefault="00D4432B" w:rsidP="00EE17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461066">
        <w:rPr>
          <w:rFonts w:eastAsia="Calibri" w:cs="Times New Roman"/>
          <w:sz w:val="24"/>
          <w:szCs w:val="24"/>
        </w:rPr>
        <w:t xml:space="preserve">Предметом настоящего договора является организация </w:t>
      </w:r>
      <w:r w:rsidR="00365302">
        <w:rPr>
          <w:rFonts w:eastAsia="Calibri" w:cs="Times New Roman"/>
          <w:sz w:val="24"/>
          <w:szCs w:val="24"/>
        </w:rPr>
        <w:t xml:space="preserve">Сторонами </w:t>
      </w:r>
      <w:r w:rsidR="00C15F43">
        <w:rPr>
          <w:rFonts w:eastAsia="Calibri" w:cs="Times New Roman"/>
          <w:sz w:val="24"/>
          <w:szCs w:val="24"/>
        </w:rPr>
        <w:t xml:space="preserve">прохождения </w:t>
      </w:r>
      <w:r w:rsidRPr="00461066">
        <w:rPr>
          <w:rFonts w:eastAsia="Calibri" w:cs="Times New Roman"/>
          <w:sz w:val="24"/>
          <w:szCs w:val="24"/>
        </w:rPr>
        <w:t>и проведени</w:t>
      </w:r>
      <w:r w:rsidR="00B826F1">
        <w:rPr>
          <w:rFonts w:eastAsia="Calibri" w:cs="Times New Roman"/>
          <w:sz w:val="24"/>
          <w:szCs w:val="24"/>
        </w:rPr>
        <w:t>я</w:t>
      </w:r>
      <w:r w:rsidRPr="00461066">
        <w:rPr>
          <w:rFonts w:eastAsia="Calibri" w:cs="Times New Roman"/>
          <w:sz w:val="24"/>
          <w:szCs w:val="24"/>
        </w:rPr>
        <w:t xml:space="preserve"> </w:t>
      </w:r>
      <w:r w:rsidR="00B826F1">
        <w:rPr>
          <w:rFonts w:eastAsia="Calibri" w:cs="Times New Roman"/>
          <w:sz w:val="24"/>
          <w:szCs w:val="24"/>
        </w:rPr>
        <w:t xml:space="preserve"> __________________________________</w:t>
      </w:r>
      <w:r w:rsidR="00365302">
        <w:rPr>
          <w:rFonts w:eastAsia="Calibri" w:cs="Times New Roman"/>
          <w:sz w:val="24"/>
          <w:szCs w:val="24"/>
        </w:rPr>
        <w:t>_</w:t>
      </w:r>
      <w:r w:rsidR="00B826F1">
        <w:rPr>
          <w:rFonts w:eastAsia="Calibri" w:cs="Times New Roman"/>
          <w:sz w:val="24"/>
          <w:szCs w:val="24"/>
        </w:rPr>
        <w:t>_______________________________</w:t>
      </w:r>
    </w:p>
    <w:p w14:paraId="49FB3322" w14:textId="77777777" w:rsidR="00993C30" w:rsidRPr="00993C30" w:rsidRDefault="00993C30" w:rsidP="00993C30">
      <w:pPr>
        <w:pStyle w:val="a3"/>
        <w:tabs>
          <w:tab w:val="left" w:pos="993"/>
        </w:tabs>
        <w:spacing w:after="0" w:line="240" w:lineRule="auto"/>
        <w:ind w:left="3256" w:firstLine="284"/>
        <w:jc w:val="both"/>
        <w:rPr>
          <w:rFonts w:eastAsia="Calibri" w:cs="Times New Roman"/>
          <w:sz w:val="16"/>
          <w:szCs w:val="16"/>
        </w:rPr>
      </w:pPr>
      <w:r w:rsidRPr="00993C30">
        <w:rPr>
          <w:rFonts w:eastAsia="Calibri" w:cs="Times New Roman"/>
          <w:sz w:val="16"/>
          <w:szCs w:val="16"/>
        </w:rPr>
        <w:t>(название практики)</w:t>
      </w:r>
    </w:p>
    <w:p w14:paraId="44E57538" w14:textId="77777777" w:rsidR="00B826F1" w:rsidRDefault="00B826F1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826F1">
        <w:rPr>
          <w:rFonts w:eastAsia="Calibri" w:cs="Times New Roman"/>
          <w:sz w:val="24"/>
          <w:szCs w:val="24"/>
        </w:rPr>
        <w:t xml:space="preserve">практики обучающимся Университета на базе </w:t>
      </w:r>
      <w:r w:rsidR="00D4432B" w:rsidRPr="00B826F1">
        <w:rPr>
          <w:rFonts w:eastAsia="Calibri" w:cs="Times New Roman"/>
          <w:sz w:val="24"/>
          <w:szCs w:val="24"/>
        </w:rPr>
        <w:t>Организаци</w:t>
      </w:r>
      <w:r w:rsidRPr="00B826F1">
        <w:rPr>
          <w:rFonts w:eastAsia="Calibri" w:cs="Times New Roman"/>
          <w:sz w:val="24"/>
          <w:szCs w:val="24"/>
        </w:rPr>
        <w:t>и</w:t>
      </w:r>
      <w:r>
        <w:rPr>
          <w:rFonts w:eastAsia="Calibri" w:cs="Times New Roman"/>
          <w:sz w:val="24"/>
          <w:szCs w:val="24"/>
        </w:rPr>
        <w:t xml:space="preserve"> __________________________</w:t>
      </w:r>
    </w:p>
    <w:p w14:paraId="31CEC554" w14:textId="77777777" w:rsidR="00993C30" w:rsidRDefault="00993C30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 xml:space="preserve">      </w:t>
      </w:r>
      <w:r w:rsidRPr="00993C30">
        <w:rPr>
          <w:rFonts w:eastAsia="Calibri" w:cs="Times New Roman"/>
          <w:sz w:val="16"/>
          <w:szCs w:val="16"/>
        </w:rPr>
        <w:t>(адрес прохождения практики)</w:t>
      </w:r>
    </w:p>
    <w:p w14:paraId="6474F524" w14:textId="77777777" w:rsidR="00505554" w:rsidRPr="00505554" w:rsidRDefault="00505554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</w:t>
      </w:r>
    </w:p>
    <w:p w14:paraId="75ED46CF" w14:textId="77777777" w:rsidR="00B826F1" w:rsidRPr="00B826F1" w:rsidRDefault="00B826F1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 _________20 __ . по </w:t>
      </w:r>
      <w:r w:rsidR="00D4432B" w:rsidRPr="00B826F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_________20__. </w:t>
      </w:r>
    </w:p>
    <w:p w14:paraId="2AC26026" w14:textId="77777777" w:rsidR="00494A63" w:rsidRDefault="00494A63" w:rsidP="00494A6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835"/>
        <w:gridCol w:w="425"/>
        <w:gridCol w:w="1701"/>
      </w:tblGrid>
      <w:tr w:rsidR="00B826F1" w:rsidRPr="00EC5FAC" w14:paraId="0276ACBF" w14:textId="77777777" w:rsidTr="00505554">
        <w:trPr>
          <w:trHeight w:val="408"/>
        </w:trPr>
        <w:tc>
          <w:tcPr>
            <w:tcW w:w="567" w:type="dxa"/>
            <w:vMerge w:val="restart"/>
          </w:tcPr>
          <w:p w14:paraId="7DEF4979" w14:textId="77777777"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№</w:t>
            </w:r>
          </w:p>
          <w:p w14:paraId="5FE2A596" w14:textId="77777777"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14:paraId="14F7446F" w14:textId="77777777"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Факультет</w:t>
            </w:r>
          </w:p>
          <w:p w14:paraId="6D09211A" w14:textId="77777777"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кафедра, отвечающая за организацию практики</w:t>
            </w:r>
          </w:p>
        </w:tc>
        <w:tc>
          <w:tcPr>
            <w:tcW w:w="2268" w:type="dxa"/>
            <w:vMerge w:val="restart"/>
          </w:tcPr>
          <w:p w14:paraId="1247C6ED" w14:textId="77777777" w:rsidR="00505554" w:rsidRPr="00505554" w:rsidRDefault="00505554" w:rsidP="00505554">
            <w:pPr>
              <w:ind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Специальность</w:t>
            </w:r>
          </w:p>
          <w:p w14:paraId="66A73BE6" w14:textId="77777777"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8B1E389" w14:textId="77777777" w:rsidR="00505554" w:rsidRPr="00505554" w:rsidRDefault="00505554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ФИО</w:t>
            </w:r>
          </w:p>
          <w:p w14:paraId="1B72D7B6" w14:textId="77777777" w:rsidR="00B826F1" w:rsidRPr="00505554" w:rsidRDefault="00505554" w:rsidP="00505554">
            <w:pPr>
              <w:ind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425" w:type="dxa"/>
            <w:vMerge w:val="restart"/>
          </w:tcPr>
          <w:p w14:paraId="1FCA2BE6" w14:textId="77777777" w:rsidR="00B826F1" w:rsidRPr="00505554" w:rsidRDefault="00B826F1" w:rsidP="00505554">
            <w:pPr>
              <w:ind w:left="-108" w:right="-12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К</w:t>
            </w:r>
          </w:p>
          <w:p w14:paraId="2A02D4AC" w14:textId="77777777" w:rsidR="00B826F1" w:rsidRPr="00505554" w:rsidRDefault="00B826F1" w:rsidP="00505554">
            <w:pPr>
              <w:ind w:left="-108"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у</w:t>
            </w:r>
          </w:p>
          <w:p w14:paraId="49A59437" w14:textId="77777777" w:rsidR="00B826F1" w:rsidRPr="00505554" w:rsidRDefault="00B826F1" w:rsidP="00505554">
            <w:pPr>
              <w:ind w:left="-108"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р</w:t>
            </w:r>
          </w:p>
          <w:p w14:paraId="7033D1A0" w14:textId="77777777" w:rsidR="00B826F1" w:rsidRPr="00505554" w:rsidRDefault="00B826F1" w:rsidP="00505554">
            <w:pPr>
              <w:ind w:left="-108"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vMerge w:val="restart"/>
          </w:tcPr>
          <w:p w14:paraId="0EFDEA8D" w14:textId="77777777" w:rsidR="00B826F1" w:rsidRPr="00505554" w:rsidRDefault="00B826F1" w:rsidP="00505554">
            <w:pPr>
              <w:ind w:left="-110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Форма получения высшего образования</w:t>
            </w:r>
          </w:p>
          <w:p w14:paraId="3E1BEDC7" w14:textId="77777777" w:rsid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(очная/</w:t>
            </w:r>
            <w:r w:rsidR="00034A2C" w:rsidRPr="00505554">
              <w:rPr>
                <w:rFonts w:eastAsia="Calibri" w:cs="Times New Roman"/>
                <w:sz w:val="20"/>
                <w:szCs w:val="20"/>
              </w:rPr>
              <w:t>з</w:t>
            </w:r>
            <w:r w:rsidRPr="00505554">
              <w:rPr>
                <w:rFonts w:eastAsia="Calibri" w:cs="Times New Roman"/>
                <w:sz w:val="20"/>
                <w:szCs w:val="20"/>
              </w:rPr>
              <w:t>аочная</w:t>
            </w:r>
            <w:r w:rsidR="00034A2C" w:rsidRPr="00505554">
              <w:rPr>
                <w:rFonts w:eastAsia="Calibri" w:cs="Times New Roman"/>
                <w:sz w:val="20"/>
                <w:szCs w:val="20"/>
              </w:rPr>
              <w:t>/</w:t>
            </w:r>
          </w:p>
          <w:p w14:paraId="507DBADE" w14:textId="77777777"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дистанционная)</w:t>
            </w:r>
          </w:p>
        </w:tc>
      </w:tr>
      <w:tr w:rsidR="00B826F1" w:rsidRPr="00EC5FAC" w14:paraId="3EC20AFD" w14:textId="77777777" w:rsidTr="00505554">
        <w:trPr>
          <w:trHeight w:val="764"/>
        </w:trPr>
        <w:tc>
          <w:tcPr>
            <w:tcW w:w="567" w:type="dxa"/>
            <w:vMerge/>
          </w:tcPr>
          <w:p w14:paraId="1DCDC38D" w14:textId="77777777"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9D3B97C" w14:textId="77777777"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A7FC2E8" w14:textId="77777777"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226517AC" w14:textId="77777777"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B49EFB6" w14:textId="77777777"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E7DE4DE" w14:textId="77777777"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826F1" w:rsidRPr="00EC5FAC" w14:paraId="2FE15E84" w14:textId="77777777" w:rsidTr="00505554">
        <w:trPr>
          <w:trHeight w:val="259"/>
        </w:trPr>
        <w:tc>
          <w:tcPr>
            <w:tcW w:w="567" w:type="dxa"/>
          </w:tcPr>
          <w:p w14:paraId="352C6CF1" w14:textId="77777777" w:rsidR="00B826F1" w:rsidRDefault="00B826F1" w:rsidP="00505554">
            <w:pPr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1</w:t>
            </w:r>
            <w:r w:rsidR="0050555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045C3C03" w14:textId="77777777" w:rsidR="00505554" w:rsidRPr="00505554" w:rsidRDefault="00505554" w:rsidP="0050555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76E620" w14:textId="77777777" w:rsidR="00B826F1" w:rsidRPr="00505554" w:rsidRDefault="00B826F1" w:rsidP="00A06A13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74BD1" w14:textId="77777777" w:rsidR="00B826F1" w:rsidRPr="00505554" w:rsidRDefault="00B826F1" w:rsidP="00A06A13">
            <w:pPr>
              <w:ind w:right="-317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7AD463DE" w14:textId="77777777" w:rsidR="00B826F1" w:rsidRPr="00505554" w:rsidRDefault="00B826F1" w:rsidP="00A06A13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1083EC6" w14:textId="77777777" w:rsidR="00B826F1" w:rsidRPr="00505554" w:rsidRDefault="00B826F1" w:rsidP="00A06A13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745D06F8" w14:textId="77777777" w:rsidR="00B826F1" w:rsidRPr="00505554" w:rsidRDefault="00B826F1" w:rsidP="00A06A13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</w:tbl>
    <w:p w14:paraId="73F3C2B2" w14:textId="77777777" w:rsidR="00494A63" w:rsidRPr="00494A63" w:rsidRDefault="00494A63" w:rsidP="00494A6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94A63">
        <w:rPr>
          <w:rFonts w:eastAsia="Calibri" w:cs="Times New Roman"/>
          <w:sz w:val="24"/>
          <w:szCs w:val="24"/>
        </w:rPr>
        <w:t>Университет обязуется:</w:t>
      </w:r>
    </w:p>
    <w:p w14:paraId="69811136" w14:textId="77777777" w:rsidR="00494A63" w:rsidRPr="00494A63" w:rsidRDefault="00505554" w:rsidP="00505554">
      <w:pPr>
        <w:tabs>
          <w:tab w:val="left" w:pos="567"/>
          <w:tab w:val="left" w:pos="851"/>
          <w:tab w:val="left" w:pos="993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2.1 </w:t>
      </w:r>
      <w:r w:rsidR="00494A63" w:rsidRPr="00494A63">
        <w:rPr>
          <w:rFonts w:eastAsia="Calibri" w:cs="Times New Roman"/>
          <w:sz w:val="24"/>
          <w:szCs w:val="24"/>
        </w:rPr>
        <w:t>до начала практики представить Организации программу практики;</w:t>
      </w:r>
    </w:p>
    <w:p w14:paraId="177E29D9" w14:textId="77777777" w:rsidR="00494A63" w:rsidRPr="002873B0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873B0">
        <w:rPr>
          <w:rFonts w:eastAsia="Calibri" w:cs="Times New Roman"/>
          <w:sz w:val="24"/>
          <w:szCs w:val="24"/>
        </w:rPr>
        <w:t>.2</w:t>
      </w:r>
      <w:r>
        <w:rPr>
          <w:rFonts w:eastAsia="Calibri" w:cs="Times New Roman"/>
          <w:sz w:val="24"/>
          <w:szCs w:val="24"/>
        </w:rPr>
        <w:t> </w:t>
      </w:r>
      <w:r w:rsidRPr="002873B0">
        <w:rPr>
          <w:rFonts w:eastAsia="Calibri" w:cs="Times New Roman"/>
          <w:sz w:val="24"/>
          <w:szCs w:val="24"/>
        </w:rPr>
        <w:t>направить в Организацию обучающихся в установленные сроки;</w:t>
      </w:r>
    </w:p>
    <w:p w14:paraId="5E182C84" w14:textId="77777777" w:rsidR="00494A63" w:rsidRPr="002873B0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873B0">
        <w:rPr>
          <w:rFonts w:eastAsia="Calibri" w:cs="Times New Roman"/>
          <w:sz w:val="24"/>
          <w:szCs w:val="24"/>
        </w:rPr>
        <w:t>.3</w:t>
      </w:r>
      <w:r>
        <w:rPr>
          <w:rFonts w:eastAsia="Calibri" w:cs="Times New Roman"/>
          <w:sz w:val="24"/>
          <w:szCs w:val="24"/>
        </w:rPr>
        <w:t> </w:t>
      </w:r>
      <w:r w:rsidRPr="002873B0">
        <w:rPr>
          <w:rFonts w:eastAsia="Calibri" w:cs="Times New Roman"/>
          <w:sz w:val="24"/>
          <w:szCs w:val="24"/>
        </w:rPr>
        <w:t>назначить в качестве руководителей практики наиболее квалифицированных специалистов;</w:t>
      </w:r>
    </w:p>
    <w:p w14:paraId="6070B71E" w14:textId="77777777" w:rsidR="00C10610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873B0">
        <w:rPr>
          <w:rFonts w:eastAsia="Calibri" w:cs="Times New Roman"/>
          <w:sz w:val="24"/>
          <w:szCs w:val="24"/>
        </w:rPr>
        <w:t>.4</w:t>
      </w:r>
      <w:r>
        <w:rPr>
          <w:rFonts w:eastAsia="Calibri" w:cs="Times New Roman"/>
          <w:sz w:val="24"/>
          <w:szCs w:val="24"/>
        </w:rPr>
        <w:t> </w:t>
      </w:r>
      <w:r w:rsidR="00BD0CA3">
        <w:rPr>
          <w:rFonts w:eastAsia="Calibri" w:cs="Times New Roman"/>
          <w:sz w:val="24"/>
          <w:szCs w:val="24"/>
        </w:rPr>
        <w:t>о</w:t>
      </w:r>
      <w:r w:rsidR="00BD0CA3" w:rsidRPr="00BD0CA3">
        <w:rPr>
          <w:rFonts w:eastAsia="Calibri" w:cs="Times New Roman"/>
          <w:sz w:val="24"/>
          <w:szCs w:val="24"/>
        </w:rPr>
        <w:t>рганизовывать и проводить инструктаж по охране труда (обучение мерам безопасности) студентов, направляемых на практику;</w:t>
      </w:r>
    </w:p>
    <w:p w14:paraId="5F2DDAB4" w14:textId="77777777" w:rsidR="00494A63" w:rsidRDefault="00C10610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2.5 </w:t>
      </w:r>
      <w:r w:rsidR="00494A63" w:rsidRPr="002873B0">
        <w:rPr>
          <w:rFonts w:eastAsia="Calibri" w:cs="Times New Roman"/>
          <w:sz w:val="24"/>
          <w:szCs w:val="24"/>
        </w:rPr>
        <w:t xml:space="preserve">оказывать работникам Организации </w:t>
      </w:r>
      <w:r w:rsidR="00494A63">
        <w:rPr>
          <w:rFonts w:eastAsia="Calibri" w:cs="Times New Roman"/>
          <w:sz w:val="24"/>
          <w:szCs w:val="24"/>
        </w:rPr>
        <w:t>–</w:t>
      </w:r>
      <w:r w:rsidR="00494A63" w:rsidRPr="002873B0">
        <w:rPr>
          <w:rFonts w:eastAsia="Calibri" w:cs="Times New Roman"/>
          <w:sz w:val="24"/>
          <w:szCs w:val="24"/>
        </w:rPr>
        <w:t xml:space="preserve"> руководителям практики обучающихся, методическую помощь в организации и проведении практики;</w:t>
      </w:r>
    </w:p>
    <w:p w14:paraId="7D2C1F4D" w14:textId="77777777" w:rsidR="00494A63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>2.</w:t>
      </w:r>
      <w:r w:rsidR="00505554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 о</w:t>
      </w:r>
      <w:r w:rsidRPr="00494A63">
        <w:rPr>
          <w:rFonts w:eastAsia="Times New Roman" w:cs="Times New Roman"/>
          <w:sz w:val="24"/>
          <w:szCs w:val="24"/>
          <w:lang w:eastAsia="ru-RU"/>
        </w:rPr>
        <w:t xml:space="preserve">существлять контроль за выполнением обучающимися программы практики и соблюдением </w:t>
      </w:r>
      <w:r>
        <w:rPr>
          <w:rFonts w:eastAsia="Times New Roman" w:cs="Times New Roman"/>
          <w:sz w:val="24"/>
          <w:szCs w:val="24"/>
          <w:lang w:eastAsia="ru-RU"/>
        </w:rPr>
        <w:t>условий ее прохождения.</w:t>
      </w:r>
    </w:p>
    <w:p w14:paraId="20B9CD1A" w14:textId="77777777" w:rsidR="00494A63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94A63">
        <w:rPr>
          <w:rFonts w:eastAsia="Times New Roman" w:cs="Times New Roman"/>
          <w:sz w:val="24"/>
          <w:szCs w:val="24"/>
          <w:lang w:eastAsia="ru-RU"/>
        </w:rPr>
        <w:t>3.</w:t>
      </w:r>
      <w:r w:rsidR="00505554">
        <w:rPr>
          <w:rFonts w:eastAsia="Calibri" w:cs="Times New Roman"/>
          <w:sz w:val="24"/>
          <w:szCs w:val="24"/>
        </w:rPr>
        <w:t> </w:t>
      </w:r>
      <w:r w:rsidRPr="00494A63">
        <w:rPr>
          <w:rFonts w:eastAsia="Calibri" w:cs="Times New Roman"/>
          <w:sz w:val="24"/>
          <w:szCs w:val="24"/>
        </w:rPr>
        <w:t>Организация обязуется:</w:t>
      </w:r>
    </w:p>
    <w:p w14:paraId="12FE294D" w14:textId="77777777" w:rsidR="00494A63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3.1 </w:t>
      </w:r>
      <w:r w:rsidRPr="002873B0">
        <w:rPr>
          <w:rFonts w:eastAsia="Calibri" w:cs="Times New Roman"/>
          <w:sz w:val="24"/>
          <w:szCs w:val="24"/>
        </w:rPr>
        <w:t>представить места для проведения практики обучающихся</w:t>
      </w:r>
      <w:r w:rsidR="007C0B6E">
        <w:rPr>
          <w:rFonts w:eastAsia="Calibri" w:cs="Times New Roman"/>
          <w:sz w:val="24"/>
          <w:szCs w:val="24"/>
        </w:rPr>
        <w:t>,</w:t>
      </w:r>
      <w:r w:rsidR="007C0B6E" w:rsidRPr="007C0B6E">
        <w:rPr>
          <w:rFonts w:eastAsia="Calibri" w:cs="Times New Roman"/>
          <w:sz w:val="24"/>
          <w:szCs w:val="24"/>
        </w:rPr>
        <w:t xml:space="preserve"> </w:t>
      </w:r>
      <w:r w:rsidR="007C0B6E" w:rsidRPr="002873B0">
        <w:rPr>
          <w:rFonts w:eastAsia="Calibri" w:cs="Times New Roman"/>
          <w:sz w:val="24"/>
          <w:szCs w:val="24"/>
        </w:rPr>
        <w:t>создать условия для освоения программы практики и для выполнения индивидуальных заданий;</w:t>
      </w:r>
    </w:p>
    <w:p w14:paraId="3B83340F" w14:textId="77777777" w:rsidR="0008190E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3.2 </w:t>
      </w:r>
      <w:r w:rsidR="0008190E" w:rsidRPr="002873B0">
        <w:rPr>
          <w:rFonts w:eastAsia="Calibri" w:cs="Times New Roman"/>
          <w:sz w:val="24"/>
          <w:szCs w:val="24"/>
        </w:rPr>
        <w:t>назначить приказом квалифицированных (опытных) специалистов для руководства практикой в подразделениях (цехах, отделах и т.д.) Организации;</w:t>
      </w:r>
    </w:p>
    <w:p w14:paraId="3370E90F" w14:textId="77777777" w:rsidR="00494A63" w:rsidRDefault="0008190E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3.3 </w:t>
      </w:r>
      <w:r w:rsidR="00494A63" w:rsidRPr="002873B0">
        <w:rPr>
          <w:rFonts w:eastAsia="Calibri" w:cs="Times New Roman"/>
          <w:sz w:val="24"/>
          <w:szCs w:val="24"/>
        </w:rPr>
        <w:t>обеспечить обучающимся безопасн</w:t>
      </w:r>
      <w:r w:rsidR="00494A63">
        <w:rPr>
          <w:rFonts w:eastAsia="Calibri" w:cs="Times New Roman"/>
          <w:sz w:val="24"/>
          <w:szCs w:val="24"/>
        </w:rPr>
        <w:t>ые</w:t>
      </w:r>
      <w:r w:rsidR="00494A63" w:rsidRPr="002873B0">
        <w:rPr>
          <w:rFonts w:eastAsia="Calibri" w:cs="Times New Roman"/>
          <w:sz w:val="24"/>
          <w:szCs w:val="24"/>
        </w:rPr>
        <w:t xml:space="preserve"> условия прохождения практики, проводить обязательные инструктажи по охране труда</w:t>
      </w:r>
      <w:r w:rsidR="00034A2C">
        <w:rPr>
          <w:rFonts w:eastAsia="Calibri" w:cs="Times New Roman"/>
          <w:sz w:val="24"/>
          <w:szCs w:val="24"/>
        </w:rPr>
        <w:t>, пожарной безопасности</w:t>
      </w:r>
      <w:r w:rsidR="00494A63" w:rsidRPr="002873B0">
        <w:rPr>
          <w:rFonts w:eastAsia="Calibri" w:cs="Times New Roman"/>
          <w:sz w:val="24"/>
          <w:szCs w:val="24"/>
        </w:rPr>
        <w:t>;</w:t>
      </w:r>
    </w:p>
    <w:p w14:paraId="0DA9B47A" w14:textId="77777777" w:rsidR="00BC25AC" w:rsidRPr="00BC25AC" w:rsidRDefault="00494A63" w:rsidP="00BC25AC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</w:t>
      </w:r>
      <w:r w:rsidR="0008190E">
        <w:rPr>
          <w:rFonts w:eastAsia="Calibri" w:cs="Times New Roman"/>
          <w:sz w:val="24"/>
          <w:szCs w:val="24"/>
        </w:rPr>
        <w:t>4</w:t>
      </w:r>
      <w:r w:rsidR="00BC25AC">
        <w:rPr>
          <w:rFonts w:eastAsia="Calibri" w:cs="Times New Roman"/>
          <w:sz w:val="24"/>
          <w:szCs w:val="24"/>
        </w:rPr>
        <w:t> н</w:t>
      </w:r>
      <w:r w:rsidR="00BC25AC" w:rsidRPr="00BC25AC">
        <w:rPr>
          <w:rFonts w:eastAsia="Calibri" w:cs="Times New Roman"/>
          <w:sz w:val="24"/>
          <w:szCs w:val="24"/>
        </w:rPr>
        <w:t>е допускать использования труда обучающихся на должностях, не предусмотренных программой практики, не имеющих отношения к их специальности;</w:t>
      </w:r>
    </w:p>
    <w:p w14:paraId="427D5F7F" w14:textId="77777777" w:rsidR="00505554" w:rsidRDefault="007C0B6E" w:rsidP="0008190E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</w:t>
      </w:r>
      <w:r w:rsidR="0008190E">
        <w:rPr>
          <w:rFonts w:eastAsia="Calibri" w:cs="Times New Roman"/>
          <w:sz w:val="24"/>
          <w:szCs w:val="24"/>
        </w:rPr>
        <w:t>5</w:t>
      </w:r>
      <w:r w:rsidR="00505554">
        <w:rPr>
          <w:rFonts w:eastAsia="Calibri" w:cs="Times New Roman"/>
          <w:sz w:val="24"/>
          <w:szCs w:val="24"/>
        </w:rPr>
        <w:t> </w:t>
      </w:r>
      <w:r w:rsidR="00BC25AC">
        <w:rPr>
          <w:rFonts w:eastAsia="Calibri" w:cs="Times New Roman"/>
          <w:sz w:val="24"/>
          <w:szCs w:val="24"/>
        </w:rPr>
        <w:t>с</w:t>
      </w:r>
      <w:r w:rsidR="00BC25AC" w:rsidRPr="00BC25AC">
        <w:rPr>
          <w:rFonts w:eastAsia="Calibri" w:cs="Times New Roman"/>
          <w:sz w:val="24"/>
          <w:szCs w:val="24"/>
        </w:rPr>
        <w:t xml:space="preserve">овместно с Университетом расследовать несчастные случаи, если они произойдут с обучающимися в период практики в Организации, в порядке, </w:t>
      </w:r>
      <w:r w:rsidR="00BC25AC">
        <w:rPr>
          <w:rFonts w:eastAsia="Calibri" w:cs="Times New Roman"/>
          <w:sz w:val="24"/>
          <w:szCs w:val="24"/>
        </w:rPr>
        <w:t xml:space="preserve">установленном законодательством; </w:t>
      </w:r>
    </w:p>
    <w:p w14:paraId="5EC5674C" w14:textId="77777777" w:rsidR="00D4432B" w:rsidRDefault="00494A63" w:rsidP="0008190E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2873B0">
        <w:rPr>
          <w:rFonts w:eastAsia="Calibri" w:cs="Times New Roman"/>
          <w:sz w:val="24"/>
          <w:szCs w:val="24"/>
        </w:rPr>
        <w:lastRenderedPageBreak/>
        <w:t>3.</w:t>
      </w:r>
      <w:r w:rsidR="0008190E">
        <w:rPr>
          <w:rFonts w:eastAsia="Calibri" w:cs="Times New Roman"/>
          <w:sz w:val="24"/>
          <w:szCs w:val="24"/>
        </w:rPr>
        <w:t>6 </w:t>
      </w:r>
      <w:r w:rsidR="0008190E" w:rsidRPr="0008190E">
        <w:rPr>
          <w:rFonts w:eastAsia="Calibri" w:cs="Times New Roman"/>
          <w:sz w:val="24"/>
          <w:szCs w:val="24"/>
        </w:rPr>
        <w:t>обеспечить соблюдение обучающимися правил внутреннего трудового распорядка Организации. Обо всех случаях нарушения трудовой дисциплины и правил внутреннего трудового распорядка незамедлительно сообщать руководителю практики;</w:t>
      </w:r>
    </w:p>
    <w:p w14:paraId="5618B87B" w14:textId="77777777" w:rsidR="00D4432B" w:rsidRPr="002873B0" w:rsidRDefault="0008190E" w:rsidP="00D4432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3.7 </w:t>
      </w:r>
      <w:r w:rsidR="00D4432B" w:rsidRPr="002873B0">
        <w:rPr>
          <w:rFonts w:eastAsia="Calibri" w:cs="Times New Roman"/>
          <w:sz w:val="24"/>
          <w:szCs w:val="24"/>
        </w:rPr>
        <w:t xml:space="preserve">в случае невозможности принять обучающихся в согласованные Сторонами сроки, письменно уведомить об этом </w:t>
      </w:r>
      <w:r w:rsidR="00BC25AC">
        <w:rPr>
          <w:rFonts w:eastAsia="Calibri" w:cs="Times New Roman"/>
          <w:sz w:val="24"/>
          <w:szCs w:val="24"/>
        </w:rPr>
        <w:t>Университет</w:t>
      </w:r>
      <w:r w:rsidR="00D4432B" w:rsidRPr="002873B0">
        <w:rPr>
          <w:rFonts w:eastAsia="Calibri" w:cs="Times New Roman"/>
          <w:sz w:val="24"/>
          <w:szCs w:val="24"/>
        </w:rPr>
        <w:t xml:space="preserve"> не позднее чем за 3 дня до начала практики.</w:t>
      </w:r>
    </w:p>
    <w:p w14:paraId="0D6A39C7" w14:textId="77777777" w:rsidR="00BC25AC" w:rsidRDefault="00505554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4. </w:t>
      </w:r>
      <w:r w:rsidR="00BC25AC" w:rsidRPr="002873B0">
        <w:rPr>
          <w:rFonts w:eastAsia="Calibri" w:cs="Times New Roman"/>
          <w:sz w:val="24"/>
          <w:szCs w:val="24"/>
        </w:rPr>
        <w:t>Стороны несут ответственность за невыполнение (ненадлежащее</w:t>
      </w:r>
      <w:r w:rsidR="00BC25AC">
        <w:rPr>
          <w:rFonts w:eastAsia="Calibri" w:cs="Times New Roman"/>
          <w:sz w:val="24"/>
          <w:szCs w:val="24"/>
        </w:rPr>
        <w:t xml:space="preserve"> выполнение) </w:t>
      </w:r>
      <w:r w:rsidR="00BC25AC" w:rsidRPr="002873B0">
        <w:rPr>
          <w:rFonts w:eastAsia="Calibri" w:cs="Times New Roman"/>
          <w:sz w:val="24"/>
          <w:szCs w:val="24"/>
        </w:rPr>
        <w:t>возложенных на них обязанностей по организации и проведению практики обучающихся в соответствии с действующим законодательством Республики Беларусь.</w:t>
      </w:r>
    </w:p>
    <w:p w14:paraId="3F373AC5" w14:textId="77777777" w:rsidR="00BC25AC" w:rsidRDefault="00505554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5. </w:t>
      </w:r>
      <w:r w:rsidR="00BC25AC" w:rsidRPr="002873B0">
        <w:rPr>
          <w:rFonts w:eastAsia="Calibri" w:cs="Times New Roman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коррупции. Стороны обязуются соблюдать антикоррупционные требования и не совершать коррупционных действий при исполнении настоящего договора.</w:t>
      </w:r>
    </w:p>
    <w:p w14:paraId="44D6693D" w14:textId="77777777" w:rsidR="00BC25AC" w:rsidRDefault="00BC25A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6. </w:t>
      </w:r>
      <w:r w:rsidRPr="002873B0">
        <w:rPr>
          <w:rFonts w:eastAsia="Calibri" w:cs="Times New Roman"/>
          <w:sz w:val="24"/>
          <w:szCs w:val="24"/>
        </w:rPr>
        <w:t>Все споры, возникающие между Сторонами по настоящему договору, разрешаются в установленном законодательством порядке.</w:t>
      </w:r>
    </w:p>
    <w:p w14:paraId="7090228C" w14:textId="77777777" w:rsidR="00BC25AC" w:rsidRDefault="00BC25A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7. </w:t>
      </w:r>
      <w:r w:rsidRPr="002873B0">
        <w:rPr>
          <w:rFonts w:eastAsia="Calibri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648A4972" w14:textId="77777777" w:rsidR="00034A2C" w:rsidRDefault="00284D8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8. </w:t>
      </w:r>
      <w:r w:rsidR="00034A2C">
        <w:rPr>
          <w:rFonts w:eastAsia="Calibri" w:cs="Times New Roman"/>
          <w:sz w:val="24"/>
          <w:szCs w:val="24"/>
        </w:rPr>
        <w:t xml:space="preserve">Срок действия настоящего договора: с даты подписания обеими сторонами до исполнения обязательств по настоящему договору. </w:t>
      </w:r>
    </w:p>
    <w:p w14:paraId="28308C88" w14:textId="77777777" w:rsidR="00BC25AC" w:rsidRDefault="00284D8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9. </w:t>
      </w:r>
      <w:r w:rsidR="00BC25AC" w:rsidRPr="002873B0">
        <w:rPr>
          <w:rFonts w:eastAsia="Calibri" w:cs="Times New Roman"/>
          <w:sz w:val="24"/>
          <w:szCs w:val="24"/>
        </w:rPr>
        <w:t>Настоящий договор составлен в двух экземплярах, по одному для каждой из Сторон, вступает в силу с момента подписания и действует до полного исполнения обязательств Сторонами.</w:t>
      </w:r>
    </w:p>
    <w:p w14:paraId="698C0962" w14:textId="77777777" w:rsidR="00D4432B" w:rsidRDefault="007D6C5C" w:rsidP="00D4432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10</w:t>
      </w:r>
      <w:r w:rsidR="00D4432B" w:rsidRPr="002873B0">
        <w:rPr>
          <w:rFonts w:eastAsia="Calibri" w:cs="Times New Roman"/>
          <w:sz w:val="24"/>
        </w:rPr>
        <w:t>.</w:t>
      </w:r>
      <w:r w:rsidR="00D4432B">
        <w:rPr>
          <w:rFonts w:eastAsia="Calibri" w:cs="Times New Roman"/>
          <w:sz w:val="24"/>
        </w:rPr>
        <w:tab/>
      </w:r>
      <w:r w:rsidR="00D4432B" w:rsidRPr="002873B0">
        <w:rPr>
          <w:rFonts w:eastAsia="Calibri" w:cs="Times New Roman"/>
          <w:sz w:val="24"/>
        </w:rPr>
        <w:t>Юридические адреса сторон</w:t>
      </w:r>
      <w:r w:rsidR="00D4432B">
        <w:rPr>
          <w:rFonts w:eastAsia="Calibri" w:cs="Times New Roman"/>
          <w:sz w:val="24"/>
        </w:rPr>
        <w:t>:</w:t>
      </w:r>
    </w:p>
    <w:p w14:paraId="3C50D57C" w14:textId="77777777" w:rsidR="00BC25AC" w:rsidRPr="00DF1860" w:rsidRDefault="007D6C5C" w:rsidP="00BC25A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sz w:val="24"/>
          <w:szCs w:val="24"/>
        </w:rPr>
      </w:pPr>
      <w:r>
        <w:rPr>
          <w:rFonts w:eastAsia="Calibri" w:cs="Times New Roman"/>
          <w:sz w:val="24"/>
        </w:rPr>
        <w:t>10</w:t>
      </w:r>
      <w:r w:rsidR="00BC25AC" w:rsidRPr="00DF1860">
        <w:rPr>
          <w:rFonts w:eastAsia="Calibri" w:cs="Times New Roman"/>
          <w:sz w:val="24"/>
        </w:rPr>
        <w:t xml:space="preserve">.1 </w:t>
      </w:r>
      <w:r w:rsidR="00284D8C">
        <w:rPr>
          <w:bCs/>
          <w:sz w:val="24"/>
          <w:szCs w:val="24"/>
        </w:rPr>
        <w:t>Университет:</w:t>
      </w:r>
    </w:p>
    <w:p w14:paraId="041ACA92" w14:textId="77777777"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образования «Гродненский государственный университет имени Янки Купалы»</w:t>
      </w:r>
    </w:p>
    <w:p w14:paraId="12D9F252" w14:textId="77777777"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Адрес: ул. Ожешко, 22, 230023, г. Гродно</w:t>
      </w:r>
    </w:p>
    <w:p w14:paraId="4E31FEDE" w14:textId="77777777"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Тел./факс: (0152) 731-910, 731-943</w:t>
      </w:r>
    </w:p>
    <w:p w14:paraId="6F0B64A3" w14:textId="77777777"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C25AC">
        <w:rPr>
          <w:sz w:val="24"/>
          <w:szCs w:val="24"/>
        </w:rPr>
        <w:t>/</w:t>
      </w:r>
      <w:r>
        <w:rPr>
          <w:sz w:val="24"/>
          <w:szCs w:val="24"/>
        </w:rPr>
        <w:t>с</w:t>
      </w:r>
      <w:r w:rsidRPr="00BC25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BY</w:t>
      </w:r>
      <w:r w:rsidRPr="00BC25AC">
        <w:rPr>
          <w:sz w:val="24"/>
          <w:szCs w:val="24"/>
        </w:rPr>
        <w:t xml:space="preserve">37 </w:t>
      </w:r>
      <w:r>
        <w:rPr>
          <w:sz w:val="24"/>
          <w:szCs w:val="24"/>
          <w:lang w:val="en-US"/>
        </w:rPr>
        <w:t>AKBB</w:t>
      </w:r>
      <w:r w:rsidRPr="00BC25AC">
        <w:rPr>
          <w:sz w:val="24"/>
          <w:szCs w:val="24"/>
        </w:rPr>
        <w:t xml:space="preserve"> 3632 9000 0402 1400 0000 </w:t>
      </w:r>
      <w:r>
        <w:rPr>
          <w:sz w:val="24"/>
          <w:szCs w:val="24"/>
        </w:rPr>
        <w:t>в ГОУ 400 ОАО «АСБ Беларусбанк» г. Гродно</w:t>
      </w:r>
      <w:r w:rsidRPr="00BC25A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BIC</w:t>
      </w:r>
      <w:r w:rsidRPr="00BC25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SWIFT</w:t>
      </w:r>
      <w:r w:rsidR="00EA0F9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AKBB</w:t>
      </w:r>
      <w:r w:rsidRPr="00BC25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BY</w:t>
      </w:r>
      <w:r w:rsidRPr="00BC25A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Х, УНН 500037559 </w:t>
      </w:r>
    </w:p>
    <w:p w14:paraId="2320A0D3" w14:textId="77777777" w:rsidR="00BC25AC" w:rsidRPr="00DF1860" w:rsidRDefault="007D6C5C" w:rsidP="00DF1860">
      <w:pPr>
        <w:pStyle w:val="2"/>
        <w:tabs>
          <w:tab w:val="num" w:pos="142"/>
        </w:tabs>
        <w:spacing w:before="0"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DF1860" w:rsidRPr="00DF1860">
        <w:rPr>
          <w:b w:val="0"/>
          <w:sz w:val="24"/>
          <w:szCs w:val="24"/>
        </w:rPr>
        <w:t>.</w:t>
      </w:r>
      <w:r w:rsidR="00BC25AC" w:rsidRPr="00DF1860">
        <w:rPr>
          <w:b w:val="0"/>
          <w:sz w:val="24"/>
          <w:szCs w:val="24"/>
        </w:rPr>
        <w:t>2. Организация</w:t>
      </w:r>
      <w:r w:rsidR="00BC25AC" w:rsidRPr="00DF1860">
        <w:rPr>
          <w:b w:val="0"/>
          <w:bCs w:val="0"/>
          <w:sz w:val="24"/>
          <w:szCs w:val="24"/>
        </w:rPr>
        <w:t>:</w:t>
      </w:r>
    </w:p>
    <w:p w14:paraId="35C68FCD" w14:textId="77777777"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Наименование__________________________________________________________________ </w:t>
      </w:r>
    </w:p>
    <w:p w14:paraId="1D877A73" w14:textId="77777777"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Адрес:________________________________________________________________________</w:t>
      </w:r>
    </w:p>
    <w:p w14:paraId="7171527C" w14:textId="77777777"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Тел.(факс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________________</w:t>
      </w:r>
    </w:p>
    <w:p w14:paraId="23764E8B" w14:textId="77777777"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Р/с _________________________________________________________________________ </w:t>
      </w:r>
    </w:p>
    <w:p w14:paraId="0CAFE8C4" w14:textId="77777777"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53815881" w14:textId="77777777"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УНН______________________                         </w:t>
      </w:r>
    </w:p>
    <w:p w14:paraId="242D3AA3" w14:textId="77777777" w:rsidR="00BC25AC" w:rsidRDefault="00BC25AC" w:rsidP="00BC25AC">
      <w:pPr>
        <w:spacing w:after="0"/>
        <w:jc w:val="both"/>
        <w:rPr>
          <w:rFonts w:cs="Times New Roman"/>
          <w:sz w:val="24"/>
          <w:szCs w:val="24"/>
        </w:rPr>
      </w:pPr>
    </w:p>
    <w:p w14:paraId="762F36A9" w14:textId="77777777" w:rsidR="00284D8C" w:rsidRDefault="00284D8C" w:rsidP="00BC25AC">
      <w:pPr>
        <w:spacing w:after="0"/>
        <w:jc w:val="both"/>
        <w:rPr>
          <w:rFonts w:cs="Times New Roman"/>
          <w:sz w:val="24"/>
          <w:szCs w:val="24"/>
        </w:rPr>
      </w:pPr>
    </w:p>
    <w:p w14:paraId="0C50DB1F" w14:textId="77777777" w:rsidR="00BC25AC" w:rsidRPr="00DF1860" w:rsidRDefault="00BC25AC" w:rsidP="00BC25AC">
      <w:pPr>
        <w:pStyle w:val="a9"/>
        <w:tabs>
          <w:tab w:val="clear" w:pos="300"/>
          <w:tab w:val="left" w:pos="3118"/>
        </w:tabs>
        <w:rPr>
          <w:b w:val="0"/>
          <w:sz w:val="24"/>
          <w:szCs w:val="24"/>
        </w:rPr>
      </w:pPr>
      <w:r w:rsidRPr="00DF1860">
        <w:rPr>
          <w:b w:val="0"/>
          <w:sz w:val="24"/>
          <w:szCs w:val="24"/>
        </w:rPr>
        <w:t>Университет</w:t>
      </w:r>
      <w:r w:rsidRPr="00DF1860">
        <w:rPr>
          <w:b w:val="0"/>
          <w:sz w:val="24"/>
          <w:szCs w:val="24"/>
        </w:rPr>
        <w:tab/>
        <w:t xml:space="preserve">               </w:t>
      </w:r>
      <w:r w:rsidRPr="00DF1860">
        <w:rPr>
          <w:b w:val="0"/>
          <w:sz w:val="24"/>
          <w:szCs w:val="24"/>
        </w:rPr>
        <w:tab/>
      </w:r>
      <w:r w:rsidRPr="00DF1860">
        <w:rPr>
          <w:b w:val="0"/>
          <w:sz w:val="24"/>
          <w:szCs w:val="24"/>
        </w:rPr>
        <w:tab/>
      </w:r>
      <w:r w:rsidRPr="00DF1860">
        <w:rPr>
          <w:b w:val="0"/>
          <w:sz w:val="24"/>
          <w:szCs w:val="24"/>
        </w:rPr>
        <w:tab/>
        <w:t>Организация</w:t>
      </w:r>
    </w:p>
    <w:p w14:paraId="14F2F321" w14:textId="77777777" w:rsidR="00BC25AC" w:rsidRPr="00DF1860" w:rsidRDefault="00BC25AC" w:rsidP="00BC25AC">
      <w:pPr>
        <w:pStyle w:val="a9"/>
        <w:tabs>
          <w:tab w:val="clear" w:pos="300"/>
          <w:tab w:val="left" w:pos="3118"/>
        </w:tabs>
        <w:rPr>
          <w:b w:val="0"/>
          <w:sz w:val="24"/>
          <w:szCs w:val="24"/>
        </w:rPr>
      </w:pPr>
      <w:r w:rsidRPr="00DF1860">
        <w:rPr>
          <w:b w:val="0"/>
          <w:sz w:val="24"/>
          <w:szCs w:val="24"/>
        </w:rPr>
        <w:t>Декан</w:t>
      </w:r>
    </w:p>
    <w:p w14:paraId="4765FBAD" w14:textId="77777777" w:rsidR="00BC25AC" w:rsidRDefault="00BC25AC" w:rsidP="00BC25AC">
      <w:pPr>
        <w:pStyle w:val="a9"/>
        <w:tabs>
          <w:tab w:val="clear" w:pos="300"/>
          <w:tab w:val="left" w:pos="311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74E8A7" w14:textId="77777777" w:rsidR="00BC25AC" w:rsidRDefault="00BC25AC" w:rsidP="00BC25AC">
      <w:pPr>
        <w:pStyle w:val="a7"/>
        <w:spacing w:after="0"/>
        <w:jc w:val="both"/>
        <w:rPr>
          <w:rFonts w:ascii="Times New Roman" w:hAnsi="Times New Roman"/>
          <w:b/>
          <w:szCs w:val="24"/>
        </w:rPr>
      </w:pPr>
    </w:p>
    <w:p w14:paraId="560E091C" w14:textId="77777777" w:rsidR="00BC25AC" w:rsidRDefault="00BC25AC" w:rsidP="00BC25AC">
      <w:pPr>
        <w:pStyle w:val="a9"/>
        <w:tabs>
          <w:tab w:val="clear" w:pos="300"/>
          <w:tab w:val="left" w:pos="3118"/>
        </w:tabs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_________________ /________________ </w:t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  <w:t xml:space="preserve"> _____________/_________________</w:t>
      </w:r>
    </w:p>
    <w:p w14:paraId="73806B15" w14:textId="77777777" w:rsidR="00BC25AC" w:rsidRDefault="00BC25AC" w:rsidP="00BC25AC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be-BY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>(ФИО декана)</w:t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  <w:t>(ФИО)</w:t>
      </w:r>
    </w:p>
    <w:p w14:paraId="209904C2" w14:textId="77777777" w:rsidR="00BC25AC" w:rsidRDefault="00BC25AC" w:rsidP="00BC25AC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>
        <w:rPr>
          <w:rFonts w:ascii="Times New Roman" w:hAnsi="Times New Roman"/>
          <w:sz w:val="20"/>
          <w:szCs w:val="24"/>
          <w:lang w:val="be-BY"/>
        </w:rPr>
        <w:t>М.П.</w:t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  <w:t>М.П.</w:t>
      </w:r>
    </w:p>
    <w:p w14:paraId="29585155" w14:textId="77777777" w:rsidR="00D4432B" w:rsidRDefault="00D4432B" w:rsidP="00D4432B">
      <w:pPr>
        <w:rPr>
          <w:rFonts w:eastAsia="Calibri" w:cs="Times New Roman"/>
          <w:b/>
          <w:sz w:val="22"/>
        </w:rPr>
      </w:pPr>
    </w:p>
    <w:p w14:paraId="3C34EEF7" w14:textId="77777777" w:rsidR="00BC25AC" w:rsidRDefault="00BC25AC" w:rsidP="00D4432B">
      <w:pPr>
        <w:rPr>
          <w:rFonts w:eastAsia="Calibri" w:cs="Times New Roman"/>
          <w:sz w:val="22"/>
        </w:rPr>
      </w:pPr>
    </w:p>
    <w:sectPr w:rsidR="00BC25AC" w:rsidSect="00505554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5D1"/>
    <w:multiLevelType w:val="multilevel"/>
    <w:tmpl w:val="5CAEE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BBA0BB0"/>
    <w:multiLevelType w:val="hybridMultilevel"/>
    <w:tmpl w:val="A1EAF76C"/>
    <w:lvl w:ilvl="0" w:tplc="D1064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77C47"/>
    <w:multiLevelType w:val="multilevel"/>
    <w:tmpl w:val="0D40A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 w16cid:durableId="1709376893">
    <w:abstractNumId w:val="2"/>
  </w:num>
  <w:num w:numId="2" w16cid:durableId="357508490">
    <w:abstractNumId w:val="1"/>
  </w:num>
  <w:num w:numId="3" w16cid:durableId="33268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2B"/>
    <w:rsid w:val="00034A2C"/>
    <w:rsid w:val="0008190E"/>
    <w:rsid w:val="000850F3"/>
    <w:rsid w:val="001109FC"/>
    <w:rsid w:val="00123020"/>
    <w:rsid w:val="00213013"/>
    <w:rsid w:val="00284D8C"/>
    <w:rsid w:val="00365302"/>
    <w:rsid w:val="003A6DFE"/>
    <w:rsid w:val="00411BAE"/>
    <w:rsid w:val="00472146"/>
    <w:rsid w:val="00494A63"/>
    <w:rsid w:val="004D24C3"/>
    <w:rsid w:val="00505554"/>
    <w:rsid w:val="005C08DB"/>
    <w:rsid w:val="005D0B8A"/>
    <w:rsid w:val="007156CF"/>
    <w:rsid w:val="007773DE"/>
    <w:rsid w:val="007C0B6E"/>
    <w:rsid w:val="007D6C5C"/>
    <w:rsid w:val="008A3E0A"/>
    <w:rsid w:val="008B200B"/>
    <w:rsid w:val="009004D8"/>
    <w:rsid w:val="00925F59"/>
    <w:rsid w:val="00945A1E"/>
    <w:rsid w:val="00946D17"/>
    <w:rsid w:val="009503B0"/>
    <w:rsid w:val="0095322E"/>
    <w:rsid w:val="00976B4B"/>
    <w:rsid w:val="00993C30"/>
    <w:rsid w:val="009E38C6"/>
    <w:rsid w:val="00A720A4"/>
    <w:rsid w:val="00B2550C"/>
    <w:rsid w:val="00B826F1"/>
    <w:rsid w:val="00BC25AC"/>
    <w:rsid w:val="00BD0CA3"/>
    <w:rsid w:val="00BE30A2"/>
    <w:rsid w:val="00C10610"/>
    <w:rsid w:val="00C15F43"/>
    <w:rsid w:val="00C312B1"/>
    <w:rsid w:val="00D4432B"/>
    <w:rsid w:val="00D6614D"/>
    <w:rsid w:val="00D96E27"/>
    <w:rsid w:val="00DF1860"/>
    <w:rsid w:val="00EA0F9D"/>
    <w:rsid w:val="00EC5FAC"/>
    <w:rsid w:val="00E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4608"/>
  <w15:docId w15:val="{788043E8-7B7C-4B03-B459-298CA169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2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4432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4432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D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BC25A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C25A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9">
    <w:name w:val="Основной текст без абз"/>
    <w:basedOn w:val="a7"/>
    <w:next w:val="a7"/>
    <w:rsid w:val="00BC25AC"/>
    <w:pPr>
      <w:tabs>
        <w:tab w:val="left" w:pos="300"/>
      </w:tabs>
      <w:spacing w:after="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a">
    <w:name w:val="Подстрочка"/>
    <w:basedOn w:val="a"/>
    <w:next w:val="a"/>
    <w:rsid w:val="00BC25AC"/>
    <w:pPr>
      <w:tabs>
        <w:tab w:val="left" w:pos="300"/>
      </w:tabs>
      <w:spacing w:after="0" w:line="240" w:lineRule="auto"/>
      <w:jc w:val="center"/>
    </w:pPr>
    <w:rPr>
      <w:rFonts w:ascii="SchoolDL" w:eastAsia="Times New Roman" w:hAnsi="SchoolDL" w:cs="SchoolDL"/>
      <w:i/>
      <w:iCs/>
      <w:sz w:val="14"/>
      <w:szCs w:val="14"/>
      <w:lang w:eastAsia="ru-RU"/>
    </w:rPr>
  </w:style>
  <w:style w:type="paragraph" w:customStyle="1" w:styleId="2">
    <w:name w:val="Основной+2"/>
    <w:basedOn w:val="a7"/>
    <w:next w:val="a7"/>
    <w:rsid w:val="00BC25AC"/>
    <w:pPr>
      <w:tabs>
        <w:tab w:val="left" w:pos="300"/>
      </w:tabs>
      <w:spacing w:before="113" w:after="28"/>
      <w:ind w:firstLine="34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0">
    <w:name w:val="подстр1"/>
    <w:basedOn w:val="aa"/>
    <w:next w:val="aa"/>
    <w:rsid w:val="00BC25A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Margarita</cp:lastModifiedBy>
  <cp:revision>2</cp:revision>
  <cp:lastPrinted>2025-01-14T10:41:00Z</cp:lastPrinted>
  <dcterms:created xsi:type="dcterms:W3CDTF">2025-01-15T08:33:00Z</dcterms:created>
  <dcterms:modified xsi:type="dcterms:W3CDTF">2025-01-15T08:33:00Z</dcterms:modified>
</cp:coreProperties>
</file>